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2D8E" w:rsidRDefault="00BC17F6">
      <w:pPr>
        <w:jc w:val="center"/>
        <w:rPr>
          <w:sz w:val="24"/>
        </w:rPr>
      </w:pPr>
      <w:r>
        <w:rPr>
          <w:noProof/>
          <w:sz w:val="24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2731135</wp:posOffset>
            </wp:positionH>
            <wp:positionV relativeFrom="paragraph">
              <wp:posOffset>0</wp:posOffset>
            </wp:positionV>
            <wp:extent cx="571500" cy="694055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94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045FF" w:rsidRDefault="002045FF">
      <w:pPr>
        <w:jc w:val="center"/>
        <w:rPr>
          <w:sz w:val="24"/>
        </w:rPr>
      </w:pPr>
    </w:p>
    <w:p w:rsidR="002045FF" w:rsidRDefault="002045FF" w:rsidP="002045FF">
      <w:pPr>
        <w:jc w:val="center"/>
        <w:rPr>
          <w:sz w:val="24"/>
        </w:rPr>
      </w:pPr>
    </w:p>
    <w:p w:rsidR="003E3096" w:rsidRDefault="003E3096" w:rsidP="002045FF">
      <w:pPr>
        <w:jc w:val="center"/>
        <w:rPr>
          <w:sz w:val="24"/>
        </w:rPr>
      </w:pPr>
    </w:p>
    <w:p w:rsidR="003E3096" w:rsidRDefault="003E3096" w:rsidP="002045FF">
      <w:pPr>
        <w:jc w:val="center"/>
        <w:rPr>
          <w:sz w:val="24"/>
        </w:rPr>
      </w:pPr>
    </w:p>
    <w:p w:rsidR="006B3B15" w:rsidRDefault="002045FF" w:rsidP="002045FF">
      <w:pPr>
        <w:jc w:val="center"/>
        <w:rPr>
          <w:sz w:val="24"/>
        </w:rPr>
      </w:pPr>
      <w:r>
        <w:rPr>
          <w:sz w:val="24"/>
        </w:rPr>
        <w:t xml:space="preserve">СОВЕТ ДЕПУТАТОВ </w:t>
      </w:r>
      <w:r w:rsidR="006B3B15">
        <w:rPr>
          <w:sz w:val="24"/>
        </w:rPr>
        <w:t>КИРОВСКОГО МУНИЦИПАЛЬНОГО</w:t>
      </w:r>
      <w:r>
        <w:rPr>
          <w:sz w:val="24"/>
        </w:rPr>
        <w:t xml:space="preserve"> РАЙОН</w:t>
      </w:r>
      <w:r w:rsidR="006B3B15">
        <w:rPr>
          <w:sz w:val="24"/>
        </w:rPr>
        <w:t>А</w:t>
      </w:r>
      <w:r>
        <w:rPr>
          <w:sz w:val="24"/>
        </w:rPr>
        <w:t xml:space="preserve"> </w:t>
      </w:r>
    </w:p>
    <w:p w:rsidR="00F56C08" w:rsidRDefault="002045FF" w:rsidP="002045FF">
      <w:pPr>
        <w:jc w:val="center"/>
        <w:rPr>
          <w:sz w:val="24"/>
        </w:rPr>
      </w:pPr>
      <w:r>
        <w:rPr>
          <w:sz w:val="24"/>
        </w:rPr>
        <w:t>ЛЕНИНГРАДСКОЙ ОБЛАСТИ</w:t>
      </w:r>
      <w:r w:rsidR="006B3B15">
        <w:rPr>
          <w:sz w:val="24"/>
        </w:rPr>
        <w:t xml:space="preserve"> </w:t>
      </w:r>
      <w:r w:rsidR="005C1FC2">
        <w:rPr>
          <w:sz w:val="24"/>
        </w:rPr>
        <w:t>ЧЕТВЕРТОГО</w:t>
      </w:r>
      <w:r w:rsidR="00F56C08">
        <w:rPr>
          <w:sz w:val="24"/>
        </w:rPr>
        <w:t xml:space="preserve"> СОЗЫВА</w:t>
      </w:r>
    </w:p>
    <w:p w:rsidR="00F56C08" w:rsidRDefault="00F56C08" w:rsidP="002045FF">
      <w:pPr>
        <w:jc w:val="center"/>
      </w:pPr>
    </w:p>
    <w:p w:rsidR="002045FF" w:rsidRPr="00322D8E" w:rsidRDefault="002045FF" w:rsidP="002045FF">
      <w:pPr>
        <w:pStyle w:val="1"/>
        <w:rPr>
          <w:sz w:val="44"/>
          <w:szCs w:val="44"/>
        </w:rPr>
      </w:pPr>
      <w:r w:rsidRPr="00322D8E">
        <w:rPr>
          <w:sz w:val="44"/>
          <w:szCs w:val="44"/>
        </w:rPr>
        <w:t>Р Е Ш Е Н И Е</w:t>
      </w:r>
    </w:p>
    <w:p w:rsidR="002045FF" w:rsidRDefault="002045FF" w:rsidP="002045FF">
      <w:pPr>
        <w:jc w:val="center"/>
      </w:pPr>
    </w:p>
    <w:p w:rsidR="00322D8E" w:rsidRDefault="009A26A4" w:rsidP="002045FF">
      <w:pPr>
        <w:jc w:val="center"/>
      </w:pPr>
      <w:r>
        <w:t xml:space="preserve">от  </w:t>
      </w:r>
      <w:r w:rsidR="00BC17F6">
        <w:t>23</w:t>
      </w:r>
      <w:r>
        <w:t xml:space="preserve"> </w:t>
      </w:r>
      <w:r w:rsidR="00BC17F6">
        <w:t>июня</w:t>
      </w:r>
      <w:r>
        <w:t xml:space="preserve"> 2021 года </w:t>
      </w:r>
      <w:r w:rsidR="001267CC">
        <w:t xml:space="preserve"> № </w:t>
      </w:r>
      <w:r w:rsidR="00BC17F6">
        <w:t>36</w:t>
      </w:r>
    </w:p>
    <w:p w:rsidR="00322D8E" w:rsidRDefault="00322D8E">
      <w:pPr>
        <w:jc w:val="both"/>
      </w:pPr>
    </w:p>
    <w:p w:rsidR="00D94789" w:rsidRDefault="00D94789">
      <w:pPr>
        <w:jc w:val="both"/>
      </w:pPr>
    </w:p>
    <w:p w:rsidR="00BC17F6" w:rsidRPr="004C58F6" w:rsidRDefault="00BC17F6" w:rsidP="00BC17F6">
      <w:pPr>
        <w:autoSpaceDE w:val="0"/>
        <w:autoSpaceDN w:val="0"/>
        <w:adjustRightInd w:val="0"/>
        <w:jc w:val="center"/>
        <w:outlineLvl w:val="0"/>
        <w:rPr>
          <w:b/>
          <w:bCs/>
          <w:szCs w:val="22"/>
        </w:rPr>
      </w:pPr>
      <w:r w:rsidRPr="004C58F6">
        <w:rPr>
          <w:b/>
          <w:bCs/>
          <w:szCs w:val="22"/>
        </w:rPr>
        <w:t>О внесении изменений</w:t>
      </w:r>
    </w:p>
    <w:p w:rsidR="00BC17F6" w:rsidRPr="004C58F6" w:rsidRDefault="00BC17F6" w:rsidP="00BC17F6">
      <w:pPr>
        <w:autoSpaceDE w:val="0"/>
        <w:autoSpaceDN w:val="0"/>
        <w:adjustRightInd w:val="0"/>
        <w:jc w:val="center"/>
        <w:rPr>
          <w:b/>
          <w:bCs/>
          <w:szCs w:val="22"/>
        </w:rPr>
      </w:pPr>
      <w:r w:rsidRPr="004C58F6">
        <w:rPr>
          <w:b/>
          <w:bCs/>
          <w:szCs w:val="22"/>
        </w:rPr>
        <w:t>в решение совета депутатов Кировского муниципального района</w:t>
      </w:r>
    </w:p>
    <w:p w:rsidR="00BC17F6" w:rsidRPr="004C58F6" w:rsidRDefault="00BC17F6" w:rsidP="00BC17F6">
      <w:pPr>
        <w:jc w:val="center"/>
      </w:pPr>
      <w:r w:rsidRPr="004C58F6">
        <w:rPr>
          <w:b/>
          <w:bCs/>
          <w:szCs w:val="22"/>
        </w:rPr>
        <w:t>Ленинградской области от 0</w:t>
      </w:r>
      <w:r>
        <w:rPr>
          <w:b/>
          <w:bCs/>
          <w:szCs w:val="22"/>
        </w:rPr>
        <w:t>2</w:t>
      </w:r>
      <w:r w:rsidRPr="004C58F6">
        <w:rPr>
          <w:b/>
          <w:bCs/>
          <w:szCs w:val="22"/>
        </w:rPr>
        <w:t>.12.20</w:t>
      </w:r>
      <w:r>
        <w:rPr>
          <w:b/>
          <w:bCs/>
          <w:szCs w:val="22"/>
        </w:rPr>
        <w:t>20</w:t>
      </w:r>
      <w:r w:rsidRPr="004C58F6">
        <w:rPr>
          <w:b/>
          <w:bCs/>
          <w:szCs w:val="22"/>
        </w:rPr>
        <w:t xml:space="preserve"> № </w:t>
      </w:r>
      <w:r>
        <w:rPr>
          <w:b/>
          <w:bCs/>
          <w:szCs w:val="22"/>
        </w:rPr>
        <w:t>155</w:t>
      </w:r>
      <w:r w:rsidRPr="004C58F6">
        <w:rPr>
          <w:b/>
          <w:bCs/>
          <w:szCs w:val="22"/>
        </w:rPr>
        <w:t xml:space="preserve"> </w:t>
      </w:r>
      <w:r w:rsidRPr="004C58F6">
        <w:rPr>
          <w:b/>
        </w:rPr>
        <w:t>"</w:t>
      </w:r>
      <w:r w:rsidRPr="004C58F6">
        <w:rPr>
          <w:b/>
          <w:bCs/>
          <w:szCs w:val="22"/>
        </w:rPr>
        <w:t>О бюджете Кировского муниципального района Ленинградской области на 202</w:t>
      </w:r>
      <w:r>
        <w:rPr>
          <w:b/>
          <w:bCs/>
          <w:szCs w:val="22"/>
        </w:rPr>
        <w:t>1</w:t>
      </w:r>
      <w:r w:rsidRPr="004C58F6">
        <w:rPr>
          <w:b/>
          <w:bCs/>
          <w:szCs w:val="22"/>
        </w:rPr>
        <w:t xml:space="preserve"> год и на плановый период 20</w:t>
      </w:r>
      <w:r>
        <w:rPr>
          <w:b/>
          <w:bCs/>
          <w:szCs w:val="22"/>
        </w:rPr>
        <w:t>2</w:t>
      </w:r>
      <w:r w:rsidRPr="004C58F6">
        <w:rPr>
          <w:b/>
          <w:bCs/>
          <w:szCs w:val="22"/>
        </w:rPr>
        <w:t>2 и 202</w:t>
      </w:r>
      <w:r>
        <w:rPr>
          <w:b/>
          <w:bCs/>
          <w:szCs w:val="22"/>
        </w:rPr>
        <w:t>3</w:t>
      </w:r>
      <w:r w:rsidRPr="004C58F6">
        <w:rPr>
          <w:b/>
          <w:bCs/>
          <w:szCs w:val="22"/>
        </w:rPr>
        <w:t xml:space="preserve"> годов</w:t>
      </w:r>
      <w:r w:rsidRPr="004C58F6">
        <w:rPr>
          <w:b/>
        </w:rPr>
        <w:t>"</w:t>
      </w:r>
    </w:p>
    <w:p w:rsidR="00BC17F6" w:rsidRPr="004C58F6" w:rsidRDefault="00BC17F6" w:rsidP="00BC17F6">
      <w:pPr>
        <w:autoSpaceDE w:val="0"/>
        <w:autoSpaceDN w:val="0"/>
        <w:adjustRightInd w:val="0"/>
        <w:rPr>
          <w:bCs/>
          <w:szCs w:val="22"/>
        </w:rPr>
      </w:pPr>
    </w:p>
    <w:p w:rsidR="00BC17F6" w:rsidRPr="004C58F6" w:rsidRDefault="00BC17F6" w:rsidP="00BC17F6">
      <w:pPr>
        <w:autoSpaceDE w:val="0"/>
        <w:autoSpaceDN w:val="0"/>
        <w:adjustRightInd w:val="0"/>
        <w:ind w:firstLine="709"/>
        <w:jc w:val="both"/>
        <w:outlineLvl w:val="0"/>
        <w:rPr>
          <w:b/>
        </w:rPr>
      </w:pPr>
    </w:p>
    <w:p w:rsidR="00BC17F6" w:rsidRPr="00F46A46" w:rsidRDefault="00BC17F6" w:rsidP="00BC17F6">
      <w:pPr>
        <w:autoSpaceDE w:val="0"/>
        <w:autoSpaceDN w:val="0"/>
        <w:adjustRightInd w:val="0"/>
        <w:ind w:firstLine="709"/>
        <w:jc w:val="both"/>
        <w:outlineLvl w:val="0"/>
        <w:rPr>
          <w:b/>
        </w:rPr>
      </w:pPr>
      <w:r w:rsidRPr="00F46A46">
        <w:rPr>
          <w:b/>
        </w:rPr>
        <w:t>Статья 1</w:t>
      </w:r>
    </w:p>
    <w:p w:rsidR="00BC17F6" w:rsidRDefault="00BC17F6" w:rsidP="00BC17F6">
      <w:pPr>
        <w:ind w:firstLine="709"/>
        <w:jc w:val="both"/>
        <w:rPr>
          <w:szCs w:val="28"/>
        </w:rPr>
      </w:pPr>
    </w:p>
    <w:p w:rsidR="00BC17F6" w:rsidRPr="002413F1" w:rsidRDefault="00BC17F6" w:rsidP="00BC17F6">
      <w:pPr>
        <w:ind w:firstLine="709"/>
        <w:jc w:val="both"/>
        <w:rPr>
          <w:szCs w:val="28"/>
        </w:rPr>
      </w:pPr>
      <w:r w:rsidRPr="002413F1">
        <w:rPr>
          <w:szCs w:val="28"/>
        </w:rPr>
        <w:t xml:space="preserve">Внести в решение совета депутатов Кировского муниципального района Ленинградской области от 02.12.2020 № 155 "О бюджете Кировского муниципального района Ленинградской области </w:t>
      </w:r>
      <w:r w:rsidRPr="002413F1">
        <w:rPr>
          <w:bCs/>
          <w:szCs w:val="28"/>
        </w:rPr>
        <w:t>на 2021 год и на плановый период 2022 и 2023 годов</w:t>
      </w:r>
      <w:r w:rsidRPr="002413F1">
        <w:rPr>
          <w:szCs w:val="28"/>
        </w:rPr>
        <w:t xml:space="preserve">" </w:t>
      </w:r>
      <w:r w:rsidRPr="002413F1">
        <w:t xml:space="preserve">(с изменениями, внесенными решением совета депутатов </w:t>
      </w:r>
      <w:r w:rsidRPr="002413F1">
        <w:rPr>
          <w:szCs w:val="28"/>
        </w:rPr>
        <w:t>Кировского муниципального района Ленинградской области</w:t>
      </w:r>
      <w:r w:rsidRPr="002413F1">
        <w:t xml:space="preserve"> от 03.03.2021 № 14) </w:t>
      </w:r>
      <w:r w:rsidRPr="002413F1">
        <w:rPr>
          <w:szCs w:val="28"/>
        </w:rPr>
        <w:t>следующие изменения:</w:t>
      </w:r>
    </w:p>
    <w:p w:rsidR="00BC17F6" w:rsidRPr="002413F1" w:rsidRDefault="00BC17F6" w:rsidP="00BC17F6">
      <w:pPr>
        <w:autoSpaceDE w:val="0"/>
        <w:autoSpaceDN w:val="0"/>
        <w:adjustRightInd w:val="0"/>
        <w:ind w:firstLine="709"/>
        <w:jc w:val="both"/>
      </w:pPr>
      <w:r w:rsidRPr="002413F1">
        <w:t xml:space="preserve">1) в части 1 статьи 1 цифры </w:t>
      </w:r>
      <w:r w:rsidRPr="002413F1">
        <w:rPr>
          <w:szCs w:val="28"/>
        </w:rPr>
        <w:t>"</w:t>
      </w:r>
      <w:r w:rsidRPr="002413F1">
        <w:rPr>
          <w:bCs/>
          <w:iCs/>
          <w:szCs w:val="28"/>
        </w:rPr>
        <w:t>3 066 148,4</w:t>
      </w:r>
      <w:r w:rsidRPr="002413F1">
        <w:rPr>
          <w:szCs w:val="28"/>
        </w:rPr>
        <w:t>"</w:t>
      </w:r>
      <w:r w:rsidRPr="002413F1">
        <w:rPr>
          <w:b/>
        </w:rPr>
        <w:t xml:space="preserve"> </w:t>
      </w:r>
      <w:r w:rsidRPr="002413F1">
        <w:t>заменить цифрами</w:t>
      </w:r>
      <w:r w:rsidRPr="002413F1">
        <w:rPr>
          <w:b/>
          <w:bCs/>
        </w:rPr>
        <w:t xml:space="preserve"> </w:t>
      </w:r>
      <w:r w:rsidRPr="002413F1">
        <w:rPr>
          <w:b/>
          <w:i/>
          <w:szCs w:val="28"/>
        </w:rPr>
        <w:t>"3 219 203,5"</w:t>
      </w:r>
      <w:r w:rsidRPr="002413F1">
        <w:rPr>
          <w:szCs w:val="28"/>
        </w:rPr>
        <w:t>,</w:t>
      </w:r>
      <w:r w:rsidRPr="002413F1">
        <w:t xml:space="preserve"> цифры </w:t>
      </w:r>
      <w:r w:rsidRPr="002413F1">
        <w:rPr>
          <w:szCs w:val="28"/>
        </w:rPr>
        <w:t>"</w:t>
      </w:r>
      <w:r w:rsidRPr="002413F1">
        <w:rPr>
          <w:bCs/>
          <w:iCs/>
          <w:szCs w:val="28"/>
        </w:rPr>
        <w:t>3 363 625,7</w:t>
      </w:r>
      <w:r w:rsidRPr="002413F1">
        <w:rPr>
          <w:szCs w:val="28"/>
        </w:rPr>
        <w:t>"</w:t>
      </w:r>
      <w:r w:rsidRPr="002413F1">
        <w:t xml:space="preserve"> заменить цифрами </w:t>
      </w:r>
      <w:r w:rsidRPr="002413F1">
        <w:rPr>
          <w:b/>
          <w:i/>
          <w:szCs w:val="28"/>
        </w:rPr>
        <w:t>"3 524 350,5"</w:t>
      </w:r>
      <w:r w:rsidRPr="002413F1">
        <w:rPr>
          <w:szCs w:val="28"/>
        </w:rPr>
        <w:t>,</w:t>
      </w:r>
      <w:r w:rsidRPr="002413F1">
        <w:rPr>
          <w:b/>
          <w:i/>
          <w:szCs w:val="28"/>
        </w:rPr>
        <w:t xml:space="preserve"> </w:t>
      </w:r>
      <w:r w:rsidRPr="002413F1">
        <w:t xml:space="preserve">цифры </w:t>
      </w:r>
      <w:r w:rsidRPr="002413F1">
        <w:rPr>
          <w:szCs w:val="28"/>
        </w:rPr>
        <w:t>"297477,3"</w:t>
      </w:r>
      <w:r w:rsidRPr="002413F1">
        <w:t xml:space="preserve"> заменить цифрами </w:t>
      </w:r>
      <w:r w:rsidRPr="002413F1">
        <w:rPr>
          <w:b/>
          <w:i/>
          <w:szCs w:val="28"/>
        </w:rPr>
        <w:t>"305 147,0"</w:t>
      </w:r>
      <w:r w:rsidRPr="002413F1">
        <w:t xml:space="preserve">; </w:t>
      </w:r>
    </w:p>
    <w:p w:rsidR="00BC17F6" w:rsidRPr="002413F1" w:rsidRDefault="00BC17F6" w:rsidP="00BC17F6">
      <w:pPr>
        <w:autoSpaceDE w:val="0"/>
        <w:autoSpaceDN w:val="0"/>
        <w:adjustRightInd w:val="0"/>
        <w:ind w:firstLine="709"/>
        <w:jc w:val="both"/>
      </w:pPr>
    </w:p>
    <w:p w:rsidR="00BC17F6" w:rsidRPr="002413F1" w:rsidRDefault="00BC17F6" w:rsidP="00BC17F6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2413F1">
        <w:t>2)</w:t>
      </w:r>
      <w:r w:rsidRPr="002413F1">
        <w:rPr>
          <w:szCs w:val="28"/>
        </w:rPr>
        <w:t xml:space="preserve"> в статье 4:</w:t>
      </w:r>
    </w:p>
    <w:p w:rsidR="00BC17F6" w:rsidRPr="002413F1" w:rsidRDefault="00BC17F6" w:rsidP="00BC17F6">
      <w:pPr>
        <w:autoSpaceDE w:val="0"/>
        <w:autoSpaceDN w:val="0"/>
        <w:adjustRightInd w:val="0"/>
        <w:ind w:firstLine="709"/>
        <w:jc w:val="both"/>
      </w:pPr>
      <w:r w:rsidRPr="002413F1">
        <w:rPr>
          <w:szCs w:val="28"/>
        </w:rPr>
        <w:t xml:space="preserve">а) в части 4 </w:t>
      </w:r>
      <w:r w:rsidRPr="002413F1">
        <w:t xml:space="preserve">цифры "26053,8" заменить цифрами </w:t>
      </w:r>
      <w:r w:rsidRPr="002413F1">
        <w:rPr>
          <w:b/>
          <w:i/>
        </w:rPr>
        <w:t>"44386,9"</w:t>
      </w:r>
      <w:r w:rsidRPr="002413F1">
        <w:t xml:space="preserve">, цифры "26065,7" заменить цифрами </w:t>
      </w:r>
      <w:r w:rsidRPr="002413F1">
        <w:rPr>
          <w:b/>
          <w:i/>
        </w:rPr>
        <w:t>"39230,4"</w:t>
      </w:r>
      <w:r w:rsidRPr="002413F1">
        <w:t xml:space="preserve">, цифры "26075,7" заменить цифрами </w:t>
      </w:r>
      <w:r w:rsidRPr="002413F1">
        <w:rPr>
          <w:b/>
          <w:i/>
        </w:rPr>
        <w:t>"39664,0"</w:t>
      </w:r>
      <w:r w:rsidRPr="002413F1">
        <w:t>,</w:t>
      </w:r>
    </w:p>
    <w:p w:rsidR="00BC17F6" w:rsidRPr="002413F1" w:rsidRDefault="00BC17F6" w:rsidP="00BC17F6">
      <w:pPr>
        <w:autoSpaceDE w:val="0"/>
        <w:autoSpaceDN w:val="0"/>
        <w:adjustRightInd w:val="0"/>
        <w:ind w:firstLine="709"/>
        <w:jc w:val="both"/>
      </w:pPr>
      <w:r w:rsidRPr="002413F1">
        <w:rPr>
          <w:szCs w:val="28"/>
        </w:rPr>
        <w:t xml:space="preserve">б) в части 6 во втором абзаце </w:t>
      </w:r>
      <w:r w:rsidRPr="002413F1">
        <w:t xml:space="preserve">цифры "8992,0" заменить цифрами </w:t>
      </w:r>
      <w:r w:rsidRPr="002413F1">
        <w:rPr>
          <w:b/>
          <w:i/>
        </w:rPr>
        <w:t>"11 543,0"</w:t>
      </w:r>
      <w:r w:rsidRPr="002413F1">
        <w:t>;</w:t>
      </w:r>
    </w:p>
    <w:p w:rsidR="00BC17F6" w:rsidRPr="002413F1" w:rsidRDefault="00BC17F6" w:rsidP="00BC17F6">
      <w:pPr>
        <w:autoSpaceDE w:val="0"/>
        <w:autoSpaceDN w:val="0"/>
        <w:adjustRightInd w:val="0"/>
        <w:ind w:firstLine="709"/>
        <w:jc w:val="both"/>
      </w:pPr>
    </w:p>
    <w:p w:rsidR="00BC17F6" w:rsidRPr="002413F1" w:rsidRDefault="00BC17F6" w:rsidP="00BC17F6">
      <w:pPr>
        <w:autoSpaceDE w:val="0"/>
        <w:autoSpaceDN w:val="0"/>
        <w:adjustRightInd w:val="0"/>
        <w:ind w:firstLine="709"/>
        <w:jc w:val="both"/>
      </w:pPr>
      <w:r w:rsidRPr="002413F1">
        <w:t>3)</w:t>
      </w:r>
      <w:r w:rsidRPr="002413F1">
        <w:rPr>
          <w:szCs w:val="28"/>
        </w:rPr>
        <w:t xml:space="preserve"> в части 3 статьи 5 </w:t>
      </w:r>
      <w:r w:rsidRPr="002413F1">
        <w:t xml:space="preserve">цифры "153591,9" заменить цифрами </w:t>
      </w:r>
      <w:r w:rsidRPr="002413F1">
        <w:rPr>
          <w:b/>
          <w:i/>
        </w:rPr>
        <w:t>"147702,0"</w:t>
      </w:r>
      <w:r w:rsidRPr="002413F1">
        <w:t>;</w:t>
      </w:r>
    </w:p>
    <w:p w:rsidR="00BC17F6" w:rsidRPr="002413F1" w:rsidRDefault="00BC17F6" w:rsidP="00BC17F6">
      <w:pPr>
        <w:autoSpaceDE w:val="0"/>
        <w:autoSpaceDN w:val="0"/>
        <w:adjustRightInd w:val="0"/>
        <w:ind w:firstLine="709"/>
        <w:jc w:val="both"/>
      </w:pPr>
    </w:p>
    <w:p w:rsidR="00BC17F6" w:rsidRPr="002413F1" w:rsidRDefault="00BC17F6" w:rsidP="00BC17F6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2413F1">
        <w:t>4)</w:t>
      </w:r>
      <w:r w:rsidRPr="002413F1">
        <w:rPr>
          <w:szCs w:val="28"/>
        </w:rPr>
        <w:t xml:space="preserve"> </w:t>
      </w:r>
      <w:r w:rsidRPr="002413F1">
        <w:t xml:space="preserve">в </w:t>
      </w:r>
      <w:r w:rsidRPr="002413F1">
        <w:rPr>
          <w:szCs w:val="28"/>
        </w:rPr>
        <w:t xml:space="preserve">части 6 статьи 6 </w:t>
      </w:r>
      <w:r w:rsidRPr="002413F1">
        <w:t xml:space="preserve">цифры </w:t>
      </w:r>
      <w:r w:rsidRPr="002413F1">
        <w:rPr>
          <w:szCs w:val="28"/>
        </w:rPr>
        <w:t>"55984,7"</w:t>
      </w:r>
      <w:r w:rsidRPr="002413F1">
        <w:t xml:space="preserve"> заменить цифрами </w:t>
      </w:r>
      <w:r w:rsidRPr="002413F1">
        <w:rPr>
          <w:b/>
          <w:i/>
          <w:szCs w:val="28"/>
        </w:rPr>
        <w:t>"58 950,0"</w:t>
      </w:r>
      <w:r w:rsidRPr="002413F1">
        <w:t>;</w:t>
      </w:r>
      <w:r w:rsidRPr="002413F1">
        <w:rPr>
          <w:szCs w:val="28"/>
        </w:rPr>
        <w:t xml:space="preserve"> </w:t>
      </w:r>
    </w:p>
    <w:p w:rsidR="00BC17F6" w:rsidRPr="002413F1" w:rsidRDefault="00BC17F6" w:rsidP="00BC17F6">
      <w:pPr>
        <w:autoSpaceDE w:val="0"/>
        <w:autoSpaceDN w:val="0"/>
        <w:adjustRightInd w:val="0"/>
        <w:ind w:firstLine="709"/>
        <w:jc w:val="both"/>
      </w:pPr>
    </w:p>
    <w:p w:rsidR="00BC17F6" w:rsidRPr="002413F1" w:rsidRDefault="00BC17F6" w:rsidP="00BC17F6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2413F1">
        <w:rPr>
          <w:szCs w:val="28"/>
        </w:rPr>
        <w:t xml:space="preserve">5) </w:t>
      </w:r>
      <w:r w:rsidRPr="002413F1">
        <w:rPr>
          <w:b/>
          <w:szCs w:val="28"/>
        </w:rPr>
        <w:t>приложение 1</w:t>
      </w:r>
      <w:r w:rsidRPr="002413F1">
        <w:rPr>
          <w:szCs w:val="28"/>
        </w:rPr>
        <w:t xml:space="preserve"> </w:t>
      </w:r>
      <w:r w:rsidRPr="002413F1">
        <w:t>"</w:t>
      </w:r>
      <w:r w:rsidRPr="002413F1">
        <w:rPr>
          <w:szCs w:val="28"/>
        </w:rPr>
        <w:t xml:space="preserve">Прогнозируемые поступления налоговых, неналоговых доходов и безвозмездных поступлений в бюджет Кировского муниципального района Ленинградской области на </w:t>
      </w:r>
      <w:r w:rsidRPr="002413F1">
        <w:t>2021 год и на плановый период 2022 и 2023 годов"</w:t>
      </w:r>
      <w:r w:rsidRPr="002413F1">
        <w:rPr>
          <w:szCs w:val="28"/>
        </w:rPr>
        <w:t xml:space="preserve"> изложить в новой редакции (прилагается);</w:t>
      </w:r>
    </w:p>
    <w:p w:rsidR="00BC17F6" w:rsidRPr="002413F1" w:rsidRDefault="00BC17F6" w:rsidP="00BC17F6">
      <w:pPr>
        <w:autoSpaceDE w:val="0"/>
        <w:autoSpaceDN w:val="0"/>
        <w:adjustRightInd w:val="0"/>
        <w:ind w:firstLine="709"/>
        <w:jc w:val="both"/>
        <w:rPr>
          <w:szCs w:val="28"/>
          <w:highlight w:val="yellow"/>
        </w:rPr>
      </w:pPr>
    </w:p>
    <w:p w:rsidR="00BC17F6" w:rsidRPr="002413F1" w:rsidRDefault="00BC17F6" w:rsidP="00BC17F6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2413F1">
        <w:rPr>
          <w:szCs w:val="28"/>
        </w:rPr>
        <w:t xml:space="preserve">6) </w:t>
      </w:r>
      <w:r w:rsidRPr="002413F1">
        <w:rPr>
          <w:b/>
          <w:szCs w:val="28"/>
        </w:rPr>
        <w:t>приложение 2</w:t>
      </w:r>
      <w:r w:rsidRPr="002413F1">
        <w:rPr>
          <w:szCs w:val="28"/>
        </w:rPr>
        <w:t xml:space="preserve"> </w:t>
      </w:r>
      <w:r w:rsidRPr="002413F1">
        <w:t>"</w:t>
      </w:r>
      <w:r w:rsidRPr="002413F1">
        <w:rPr>
          <w:szCs w:val="28"/>
        </w:rPr>
        <w:t xml:space="preserve">Безвозмездные поступления, передаваемые из бюджетов поселений Кировского муниципального района Ленинградской области на осуществление части полномочий по решению вопросов местного значения на 2021 год </w:t>
      </w:r>
      <w:r w:rsidRPr="002413F1">
        <w:t>и на плановый период 2022 и 2023 годов"</w:t>
      </w:r>
      <w:r w:rsidRPr="002413F1">
        <w:rPr>
          <w:szCs w:val="28"/>
        </w:rPr>
        <w:t xml:space="preserve"> изложить в новой редакции (прилагается);</w:t>
      </w:r>
    </w:p>
    <w:p w:rsidR="00BC17F6" w:rsidRPr="002413F1" w:rsidRDefault="00BC17F6" w:rsidP="00BC17F6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BC17F6" w:rsidRPr="002413F1" w:rsidRDefault="00BC17F6" w:rsidP="00BC17F6">
      <w:pPr>
        <w:ind w:firstLine="709"/>
        <w:jc w:val="both"/>
        <w:rPr>
          <w:szCs w:val="28"/>
        </w:rPr>
      </w:pPr>
      <w:r w:rsidRPr="002413F1">
        <w:rPr>
          <w:szCs w:val="28"/>
        </w:rPr>
        <w:t xml:space="preserve">7) </w:t>
      </w:r>
      <w:r w:rsidRPr="002413F1">
        <w:rPr>
          <w:b/>
          <w:szCs w:val="28"/>
        </w:rPr>
        <w:t>приложение 3</w:t>
      </w:r>
      <w:r w:rsidRPr="002413F1">
        <w:rPr>
          <w:szCs w:val="28"/>
        </w:rPr>
        <w:t xml:space="preserve"> </w:t>
      </w:r>
      <w:r w:rsidRPr="002413F1">
        <w:t>"</w:t>
      </w:r>
      <w:r w:rsidRPr="002413F1">
        <w:rPr>
          <w:bCs/>
          <w:szCs w:val="28"/>
        </w:rPr>
        <w:t>Перечень главных администраторов доходов и закрепляемые за ними виды доходов бюджета Кировского муниципального района Ленинградской области</w:t>
      </w:r>
      <w:r w:rsidRPr="002413F1">
        <w:t>"</w:t>
      </w:r>
      <w:r w:rsidRPr="002413F1">
        <w:rPr>
          <w:szCs w:val="28"/>
        </w:rPr>
        <w:t xml:space="preserve"> изложить в новой редакции (прилагается);</w:t>
      </w:r>
    </w:p>
    <w:p w:rsidR="00BC17F6" w:rsidRPr="002413F1" w:rsidRDefault="00BC17F6" w:rsidP="00BC17F6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BC17F6" w:rsidRPr="002413F1" w:rsidRDefault="00BC17F6" w:rsidP="00BC17F6">
      <w:pPr>
        <w:ind w:firstLine="709"/>
        <w:jc w:val="both"/>
        <w:rPr>
          <w:szCs w:val="28"/>
        </w:rPr>
      </w:pPr>
      <w:r w:rsidRPr="002413F1">
        <w:rPr>
          <w:szCs w:val="28"/>
        </w:rPr>
        <w:t xml:space="preserve">8) </w:t>
      </w:r>
      <w:r w:rsidRPr="002413F1">
        <w:rPr>
          <w:b/>
          <w:bCs/>
          <w:szCs w:val="28"/>
        </w:rPr>
        <w:t>приложение 4</w:t>
      </w:r>
      <w:r w:rsidRPr="002413F1">
        <w:rPr>
          <w:szCs w:val="28"/>
        </w:rPr>
        <w:t xml:space="preserve"> "Перечень федеральных органов исполнительной власти, органов исполнительной власти Ленинградской области - главных администраторов доходов бюджета Кировского муниципального района Ленинградской области" изложить в новой редакции (прилагается);</w:t>
      </w:r>
    </w:p>
    <w:p w:rsidR="00BC17F6" w:rsidRPr="002413F1" w:rsidRDefault="00BC17F6" w:rsidP="00BC17F6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BC17F6" w:rsidRPr="002413F1" w:rsidRDefault="00BC17F6" w:rsidP="00BC17F6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2413F1">
        <w:rPr>
          <w:szCs w:val="28"/>
        </w:rPr>
        <w:t xml:space="preserve">9) </w:t>
      </w:r>
      <w:r w:rsidRPr="002413F1">
        <w:rPr>
          <w:b/>
        </w:rPr>
        <w:t>приложение 7</w:t>
      </w:r>
      <w:r w:rsidRPr="002413F1">
        <w:rPr>
          <w:szCs w:val="28"/>
        </w:rPr>
        <w:t xml:space="preserve"> </w:t>
      </w:r>
      <w:r w:rsidRPr="002413F1">
        <w:t xml:space="preserve">"Распределение бюджетных ассигнований по целевым статьям (муниципальным программам Кировского муниципального района Ленинградской области и непрограммным направлениям деятельности), группам видов расходов, разделам и подразделам классификации расходов бюджетов на 2021 год и на плановый период 2022 и 2023 годов" </w:t>
      </w:r>
      <w:r w:rsidRPr="002413F1">
        <w:rPr>
          <w:szCs w:val="28"/>
        </w:rPr>
        <w:t>изложить в новой редакции (прилагается);</w:t>
      </w:r>
    </w:p>
    <w:p w:rsidR="00BC17F6" w:rsidRPr="002413F1" w:rsidRDefault="00BC17F6" w:rsidP="00BC17F6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BC17F6" w:rsidRPr="002413F1" w:rsidRDefault="00BC17F6" w:rsidP="00BC17F6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2413F1">
        <w:rPr>
          <w:szCs w:val="28"/>
        </w:rPr>
        <w:t xml:space="preserve">10) </w:t>
      </w:r>
      <w:r w:rsidRPr="002413F1">
        <w:rPr>
          <w:b/>
        </w:rPr>
        <w:t>приложение 8</w:t>
      </w:r>
      <w:r w:rsidRPr="002413F1">
        <w:rPr>
          <w:szCs w:val="28"/>
        </w:rPr>
        <w:t xml:space="preserve"> "Ведомственная структура расходов бюджета Кировского муниципального района Ленинградской области </w:t>
      </w:r>
      <w:r w:rsidRPr="002413F1">
        <w:t xml:space="preserve">на 2021 год и на плановый период 2022 и 2023 годов" </w:t>
      </w:r>
      <w:r w:rsidRPr="002413F1">
        <w:rPr>
          <w:szCs w:val="28"/>
        </w:rPr>
        <w:t>изложить в новой редакции (прилагается);</w:t>
      </w:r>
    </w:p>
    <w:p w:rsidR="00BC17F6" w:rsidRPr="002413F1" w:rsidRDefault="00BC17F6" w:rsidP="00BC17F6">
      <w:pPr>
        <w:autoSpaceDE w:val="0"/>
        <w:autoSpaceDN w:val="0"/>
        <w:adjustRightInd w:val="0"/>
        <w:ind w:firstLine="709"/>
        <w:jc w:val="both"/>
        <w:rPr>
          <w:szCs w:val="28"/>
          <w:highlight w:val="yellow"/>
        </w:rPr>
      </w:pPr>
    </w:p>
    <w:p w:rsidR="00BC17F6" w:rsidRPr="002413F1" w:rsidRDefault="00BC17F6" w:rsidP="00BC17F6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2413F1">
        <w:rPr>
          <w:szCs w:val="28"/>
        </w:rPr>
        <w:t xml:space="preserve">11) </w:t>
      </w:r>
      <w:r w:rsidRPr="002413F1">
        <w:rPr>
          <w:b/>
        </w:rPr>
        <w:t>приложение 9</w:t>
      </w:r>
      <w:r w:rsidRPr="002413F1">
        <w:rPr>
          <w:szCs w:val="28"/>
        </w:rPr>
        <w:t xml:space="preserve"> </w:t>
      </w:r>
      <w:r w:rsidRPr="002413F1">
        <w:t xml:space="preserve">"Распределение бюджетных ассигнований по разделам и подразделам классификации расходов бюджетов на 2021 год и на плановый период 2022 и 2023 годов" </w:t>
      </w:r>
      <w:r w:rsidRPr="002413F1">
        <w:rPr>
          <w:szCs w:val="28"/>
        </w:rPr>
        <w:t>изложить в новой редакции (прилагается);</w:t>
      </w:r>
    </w:p>
    <w:p w:rsidR="00BC17F6" w:rsidRPr="002413F1" w:rsidRDefault="00BC17F6" w:rsidP="00BC17F6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BC17F6" w:rsidRPr="002413F1" w:rsidRDefault="00BC17F6" w:rsidP="00BC17F6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2413F1">
        <w:rPr>
          <w:szCs w:val="28"/>
        </w:rPr>
        <w:t xml:space="preserve">12) </w:t>
      </w:r>
      <w:r w:rsidRPr="002413F1">
        <w:rPr>
          <w:b/>
        </w:rPr>
        <w:t>приложение 11</w:t>
      </w:r>
      <w:r w:rsidRPr="002413F1">
        <w:rPr>
          <w:szCs w:val="28"/>
        </w:rPr>
        <w:t xml:space="preserve"> "Адресная инвестиционная программа объектов Кировского муниципального района Ленинградской области </w:t>
      </w:r>
      <w:r w:rsidRPr="002413F1">
        <w:t>на 2021 год и на плановый период 2022 и 2023 годов</w:t>
      </w:r>
      <w:r w:rsidRPr="002413F1">
        <w:rPr>
          <w:szCs w:val="28"/>
        </w:rPr>
        <w:t>" изложить в новой редакции (прилагается);</w:t>
      </w:r>
    </w:p>
    <w:p w:rsidR="00BC17F6" w:rsidRPr="002413F1" w:rsidRDefault="00BC17F6" w:rsidP="00BC17F6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BC17F6" w:rsidRPr="002413F1" w:rsidRDefault="00BC17F6" w:rsidP="00BC17F6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2413F1">
        <w:rPr>
          <w:szCs w:val="28"/>
        </w:rPr>
        <w:t xml:space="preserve">13) </w:t>
      </w:r>
      <w:r w:rsidRPr="002413F1">
        <w:rPr>
          <w:b/>
        </w:rPr>
        <w:t xml:space="preserve">приложение </w:t>
      </w:r>
      <w:r w:rsidRPr="002413F1">
        <w:rPr>
          <w:b/>
          <w:szCs w:val="28"/>
        </w:rPr>
        <w:t>14</w:t>
      </w:r>
      <w:r w:rsidRPr="002413F1">
        <w:rPr>
          <w:szCs w:val="28"/>
        </w:rPr>
        <w:t xml:space="preserve"> "Формы и объем межбюджетных трансфертов бюджетам поселений на 2021 год и на плановый период 2022 и 2023 годов</w:t>
      </w:r>
      <w:r w:rsidRPr="002413F1">
        <w:t xml:space="preserve">" </w:t>
      </w:r>
      <w:r w:rsidRPr="002413F1">
        <w:rPr>
          <w:szCs w:val="28"/>
        </w:rPr>
        <w:t>изложить в новой редакции (прилагается);</w:t>
      </w:r>
    </w:p>
    <w:p w:rsidR="00BC17F6" w:rsidRPr="002413F1" w:rsidRDefault="00BC17F6" w:rsidP="00BC17F6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BC17F6" w:rsidRPr="002413F1" w:rsidRDefault="00BC17F6" w:rsidP="00BC17F6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2413F1">
        <w:rPr>
          <w:szCs w:val="28"/>
        </w:rPr>
        <w:t xml:space="preserve">14) </w:t>
      </w:r>
      <w:r w:rsidRPr="002413F1">
        <w:rPr>
          <w:b/>
        </w:rPr>
        <w:t xml:space="preserve">приложение 16 таблица 3 </w:t>
      </w:r>
      <w:r w:rsidRPr="002413F1">
        <w:rPr>
          <w:szCs w:val="28"/>
        </w:rPr>
        <w:t>"Иные межбюджетные трансферты бюджетам сельских поселений на решение вопросов местного значения сельских поселений в рамках реализации закона Ленинградской области от 10 июля 2014 года № 48-ОЗ "Об отдельных вопросах местного значения сельских поселений Ленинградской области" на 2021 год и на плановый период 2022 и 2023 годов</w:t>
      </w:r>
      <w:r w:rsidRPr="002413F1">
        <w:t xml:space="preserve">" </w:t>
      </w:r>
      <w:r w:rsidRPr="002413F1">
        <w:rPr>
          <w:szCs w:val="28"/>
        </w:rPr>
        <w:t>изложить в новой редакции (прилагается);</w:t>
      </w:r>
    </w:p>
    <w:p w:rsidR="00BC17F6" w:rsidRPr="002413F1" w:rsidRDefault="00BC17F6" w:rsidP="00BC17F6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BC17F6" w:rsidRPr="002413F1" w:rsidRDefault="00BC17F6" w:rsidP="00BC17F6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2413F1">
        <w:rPr>
          <w:szCs w:val="28"/>
        </w:rPr>
        <w:lastRenderedPageBreak/>
        <w:t xml:space="preserve">15) </w:t>
      </w:r>
      <w:r w:rsidRPr="002413F1">
        <w:rPr>
          <w:b/>
          <w:szCs w:val="28"/>
        </w:rPr>
        <w:t>приложение 18</w:t>
      </w:r>
      <w:r w:rsidRPr="002413F1">
        <w:rPr>
          <w:szCs w:val="28"/>
        </w:rPr>
        <w:t xml:space="preserve"> </w:t>
      </w:r>
      <w:r w:rsidRPr="002413F1">
        <w:t>"</w:t>
      </w:r>
      <w:r w:rsidRPr="002413F1">
        <w:rPr>
          <w:szCs w:val="28"/>
        </w:rPr>
        <w:t>И</w:t>
      </w:r>
      <w:r w:rsidRPr="002413F1">
        <w:rPr>
          <w:bCs/>
          <w:szCs w:val="28"/>
        </w:rPr>
        <w:t xml:space="preserve">сточники внутреннего финансирования дефицита бюджета </w:t>
      </w:r>
      <w:r w:rsidRPr="002413F1">
        <w:rPr>
          <w:szCs w:val="28"/>
        </w:rPr>
        <w:t xml:space="preserve">Кировского муниципального района Ленинградской области </w:t>
      </w:r>
      <w:r w:rsidRPr="002413F1">
        <w:rPr>
          <w:bCs/>
          <w:szCs w:val="28"/>
        </w:rPr>
        <w:t>на 2021 год и на плановый период 2022 и 2023 годов</w:t>
      </w:r>
      <w:r w:rsidRPr="002413F1">
        <w:t xml:space="preserve">" </w:t>
      </w:r>
      <w:r w:rsidRPr="002413F1">
        <w:rPr>
          <w:szCs w:val="28"/>
        </w:rPr>
        <w:t>изложить в новой редакции (прилагается);</w:t>
      </w:r>
    </w:p>
    <w:p w:rsidR="00BC17F6" w:rsidRPr="002413F1" w:rsidRDefault="00BC17F6" w:rsidP="00BC17F6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BC17F6" w:rsidRPr="002413F1" w:rsidRDefault="00BC17F6" w:rsidP="00BC17F6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2413F1">
        <w:rPr>
          <w:szCs w:val="28"/>
        </w:rPr>
        <w:t xml:space="preserve">16) </w:t>
      </w:r>
      <w:r w:rsidRPr="002413F1">
        <w:rPr>
          <w:b/>
          <w:bCs/>
          <w:szCs w:val="28"/>
        </w:rPr>
        <w:t>приложение 21</w:t>
      </w:r>
      <w:r w:rsidRPr="002413F1">
        <w:rPr>
          <w:szCs w:val="28"/>
        </w:rPr>
        <w:t xml:space="preserve"> "Порядок распределения и предоставления иных межбюджетных трансфертов бюджетам сельских поселений Кировского муниципального района Ленинградской области на решение вопросов местного значения сельских поселений в рамках реализации закона Ленинградской области от 10 июля 2014 года № 48-ОЗ "Об отдельных вопросах местного значения сельских поселений Ленинградской области"" признать утратившим силу.</w:t>
      </w:r>
    </w:p>
    <w:p w:rsidR="00BC17F6" w:rsidRPr="002413F1" w:rsidRDefault="00BC17F6" w:rsidP="00BC17F6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BC17F6" w:rsidRPr="002413F1" w:rsidRDefault="00BC17F6" w:rsidP="00BC17F6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BC17F6" w:rsidRPr="002413F1" w:rsidRDefault="00BC17F6" w:rsidP="00BC17F6">
      <w:pPr>
        <w:autoSpaceDE w:val="0"/>
        <w:autoSpaceDN w:val="0"/>
        <w:adjustRightInd w:val="0"/>
        <w:ind w:firstLine="709"/>
        <w:jc w:val="both"/>
        <w:rPr>
          <w:b/>
        </w:rPr>
      </w:pPr>
      <w:r w:rsidRPr="002413F1">
        <w:rPr>
          <w:b/>
        </w:rPr>
        <w:t>Статья 2</w:t>
      </w:r>
    </w:p>
    <w:p w:rsidR="00BC17F6" w:rsidRPr="002413F1" w:rsidRDefault="00BC17F6" w:rsidP="00BC17F6">
      <w:pPr>
        <w:autoSpaceDE w:val="0"/>
        <w:autoSpaceDN w:val="0"/>
        <w:adjustRightInd w:val="0"/>
        <w:ind w:firstLine="709"/>
        <w:jc w:val="both"/>
      </w:pPr>
      <w:r w:rsidRPr="002413F1">
        <w:t>Настоящее решение вступает в силу со дня официального опубликования.</w:t>
      </w:r>
    </w:p>
    <w:p w:rsidR="00BC17F6" w:rsidRPr="002413F1" w:rsidRDefault="00BC17F6" w:rsidP="00BC17F6">
      <w:pPr>
        <w:jc w:val="both"/>
      </w:pPr>
    </w:p>
    <w:p w:rsidR="00BC17F6" w:rsidRPr="002413F1" w:rsidRDefault="00BC17F6" w:rsidP="00BC17F6">
      <w:pPr>
        <w:jc w:val="both"/>
      </w:pPr>
    </w:p>
    <w:p w:rsidR="00BC17F6" w:rsidRPr="002413F1" w:rsidRDefault="00BC17F6" w:rsidP="00BC17F6">
      <w:pPr>
        <w:jc w:val="both"/>
        <w:rPr>
          <w:szCs w:val="28"/>
        </w:rPr>
      </w:pPr>
      <w:r w:rsidRPr="002413F1">
        <w:rPr>
          <w:szCs w:val="28"/>
        </w:rPr>
        <w:t xml:space="preserve"> Глава муниципального района                                           А.М.Гардашников</w:t>
      </w:r>
    </w:p>
    <w:p w:rsidR="00BC17F6" w:rsidRPr="002413F1" w:rsidRDefault="00BC17F6" w:rsidP="00BC17F6">
      <w:pPr>
        <w:jc w:val="both"/>
        <w:rPr>
          <w:szCs w:val="28"/>
        </w:rPr>
      </w:pPr>
    </w:p>
    <w:p w:rsidR="00322D8E" w:rsidRPr="00D94789" w:rsidRDefault="00322D8E" w:rsidP="00BC17F6">
      <w:pPr>
        <w:pStyle w:val="1"/>
        <w:rPr>
          <w:sz w:val="18"/>
          <w:szCs w:val="18"/>
        </w:rPr>
      </w:pPr>
    </w:p>
    <w:sectPr w:rsidR="00322D8E" w:rsidRPr="00D94789" w:rsidSect="00590058">
      <w:pgSz w:w="11906" w:h="16838"/>
      <w:pgMar w:top="1134" w:right="1134" w:bottom="709" w:left="1134" w:header="720" w:footer="72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F21D34"/>
    <w:multiLevelType w:val="hybridMultilevel"/>
    <w:tmpl w:val="0C20A42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stylePaneFormatFilter w:val="3F01"/>
  <w:defaultTabStop w:val="708"/>
  <w:drawingGridHorizontalSpacing w:val="187"/>
  <w:displayVerticalDrawingGridEvery w:val="2"/>
  <w:noPunctuationKerning/>
  <w:characterSpacingControl w:val="doNotCompress"/>
  <w:compat/>
  <w:rsids>
    <w:rsidRoot w:val="002045FF"/>
    <w:rsid w:val="00075CF8"/>
    <w:rsid w:val="000C70FD"/>
    <w:rsid w:val="001267CC"/>
    <w:rsid w:val="00180D23"/>
    <w:rsid w:val="00203FFF"/>
    <w:rsid w:val="002045FF"/>
    <w:rsid w:val="002667E8"/>
    <w:rsid w:val="002D5475"/>
    <w:rsid w:val="00322D8E"/>
    <w:rsid w:val="003E3096"/>
    <w:rsid w:val="004C33AD"/>
    <w:rsid w:val="005262F4"/>
    <w:rsid w:val="00590058"/>
    <w:rsid w:val="0059318D"/>
    <w:rsid w:val="0059446D"/>
    <w:rsid w:val="005C1FC2"/>
    <w:rsid w:val="0061026D"/>
    <w:rsid w:val="00625508"/>
    <w:rsid w:val="006479A7"/>
    <w:rsid w:val="00670ED6"/>
    <w:rsid w:val="006B3B15"/>
    <w:rsid w:val="006E6C0C"/>
    <w:rsid w:val="009336D7"/>
    <w:rsid w:val="009A26A4"/>
    <w:rsid w:val="009B5673"/>
    <w:rsid w:val="00B34E00"/>
    <w:rsid w:val="00BC17F6"/>
    <w:rsid w:val="00C301C6"/>
    <w:rsid w:val="00D94789"/>
    <w:rsid w:val="00F56C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8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bCs/>
      <w:sz w:val="4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203FFF"/>
    <w:rPr>
      <w:rFonts w:ascii="Tahoma" w:hAnsi="Tahoma" w:cs="Tahoma"/>
      <w:sz w:val="16"/>
      <w:szCs w:val="16"/>
    </w:rPr>
  </w:style>
  <w:style w:type="paragraph" w:customStyle="1" w:styleId="formattext">
    <w:name w:val="formattext"/>
    <w:basedOn w:val="a"/>
    <w:rsid w:val="0061026D"/>
    <w:pPr>
      <w:spacing w:before="100" w:beforeAutospacing="1" w:after="100" w:afterAutospacing="1"/>
    </w:pPr>
    <w:rPr>
      <w:sz w:val="24"/>
    </w:rPr>
  </w:style>
  <w:style w:type="table" w:styleId="a4">
    <w:name w:val="Table Grid"/>
    <w:basedOn w:val="a1"/>
    <w:rsid w:val="009A26A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rsid w:val="00625508"/>
    <w:pPr>
      <w:jc w:val="both"/>
    </w:pPr>
  </w:style>
  <w:style w:type="character" w:customStyle="1" w:styleId="a6">
    <w:name w:val="Основной текст Знак"/>
    <w:basedOn w:val="a0"/>
    <w:link w:val="a5"/>
    <w:rsid w:val="00625508"/>
    <w:rPr>
      <w:sz w:val="2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512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6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703</Words>
  <Characters>4013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</Company>
  <LinksUpToDate>false</LinksUpToDate>
  <CharactersWithSpaces>4707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ГО и ЧС</dc:creator>
  <cp:lastModifiedBy>gavrilchenko_aa</cp:lastModifiedBy>
  <cp:revision>2</cp:revision>
  <cp:lastPrinted>2021-04-15T09:18:00Z</cp:lastPrinted>
  <dcterms:created xsi:type="dcterms:W3CDTF">2021-06-25T08:59:00Z</dcterms:created>
  <dcterms:modified xsi:type="dcterms:W3CDTF">2021-06-25T08:59:00Z</dcterms:modified>
</cp:coreProperties>
</file>