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525" w:rsidRDefault="00715525" w:rsidP="0071552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2598420</wp:posOffset>
            </wp:positionH>
            <wp:positionV relativeFrom="paragraph">
              <wp:posOffset>-53340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5525" w:rsidRDefault="00715525" w:rsidP="00715525"/>
    <w:p w:rsidR="00715525" w:rsidRDefault="00715525" w:rsidP="00715525">
      <w:bookmarkStart w:id="0" w:name="OLE_LINK1"/>
      <w:bookmarkStart w:id="1" w:name="OLE_LINK2"/>
    </w:p>
    <w:p w:rsidR="00715525" w:rsidRDefault="00715525" w:rsidP="00715525">
      <w:pPr>
        <w:jc w:val="center"/>
      </w:pPr>
    </w:p>
    <w:p w:rsidR="00715525" w:rsidRDefault="00715525" w:rsidP="00715525">
      <w:pPr>
        <w:jc w:val="center"/>
      </w:pPr>
      <w:r>
        <w:t xml:space="preserve">СОВЕТ ДЕПУТАТОВ КИРОВСКОГО МУНИЦИПАЛЬНОГО РАЙОНА </w:t>
      </w:r>
    </w:p>
    <w:p w:rsidR="00715525" w:rsidRDefault="00715525" w:rsidP="00715525">
      <w:pPr>
        <w:jc w:val="center"/>
      </w:pPr>
      <w:r>
        <w:t>ЛЕНИНГРАДСКОЙ ОБЛАСТИ ЧЕТВЕРТОГО СОЗЫВА</w:t>
      </w:r>
    </w:p>
    <w:p w:rsidR="00715525" w:rsidRDefault="00715525" w:rsidP="00715525">
      <w:pPr>
        <w:jc w:val="center"/>
        <w:rPr>
          <w:szCs w:val="20"/>
        </w:rPr>
      </w:pPr>
    </w:p>
    <w:p w:rsidR="00715525" w:rsidRDefault="00715525" w:rsidP="0071552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715525" w:rsidRDefault="00715525" w:rsidP="00715525">
      <w:pPr>
        <w:shd w:val="clear" w:color="auto" w:fill="FFFFFF"/>
        <w:jc w:val="center"/>
        <w:textAlignment w:val="baseline"/>
        <w:rPr>
          <w:b/>
          <w:sz w:val="24"/>
          <w:szCs w:val="24"/>
        </w:rPr>
      </w:pPr>
    </w:p>
    <w:p w:rsidR="00B372D3" w:rsidRDefault="00715525" w:rsidP="00715525">
      <w:pPr>
        <w:jc w:val="center"/>
        <w:rPr>
          <w:b/>
          <w:bCs/>
        </w:rPr>
      </w:pPr>
      <w:r>
        <w:rPr>
          <w:b/>
        </w:rPr>
        <w:t xml:space="preserve">от 20 сентября 2019 года № </w:t>
      </w:r>
      <w:r>
        <w:rPr>
          <w:b/>
          <w:bCs/>
        </w:rPr>
        <w:t>2</w:t>
      </w:r>
    </w:p>
    <w:p w:rsidR="00715525" w:rsidRPr="00581275" w:rsidRDefault="00715525" w:rsidP="00715525">
      <w:pPr>
        <w:jc w:val="center"/>
        <w:rPr>
          <w:b/>
          <w:sz w:val="48"/>
          <w:szCs w:val="48"/>
        </w:rPr>
      </w:pP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Положения о конкурсе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замещение должности главы администрации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Кировского муниципального района</w:t>
      </w:r>
    </w:p>
    <w:p w:rsidR="00B372D3" w:rsidRDefault="00B372D3" w:rsidP="00B372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Ленинградской области </w:t>
      </w:r>
    </w:p>
    <w:p w:rsidR="00B372D3" w:rsidRDefault="00B372D3" w:rsidP="00EF52A6">
      <w:pPr>
        <w:spacing w:line="300" w:lineRule="auto"/>
        <w:jc w:val="center"/>
        <w:rPr>
          <w:b/>
          <w:sz w:val="24"/>
          <w:szCs w:val="24"/>
        </w:rPr>
      </w:pPr>
    </w:p>
    <w:p w:rsidR="00B372D3" w:rsidRDefault="00B372D3" w:rsidP="00EF52A6">
      <w:pPr>
        <w:spacing w:line="300" w:lineRule="auto"/>
        <w:jc w:val="center"/>
        <w:rPr>
          <w:b/>
          <w:sz w:val="24"/>
          <w:szCs w:val="24"/>
        </w:rPr>
      </w:pPr>
    </w:p>
    <w:p w:rsidR="00B372D3" w:rsidRPr="00EF52A6" w:rsidRDefault="00B372D3" w:rsidP="00EF52A6">
      <w:pPr>
        <w:spacing w:line="300" w:lineRule="auto"/>
        <w:ind w:firstLine="709"/>
        <w:jc w:val="both"/>
      </w:pPr>
      <w:r>
        <w:t xml:space="preserve">Руководствуясь Федеральным законом от 6 октября 2003 года                            № 131-ФЗ «Об общих принципах организации местного самоуправления в Российской Федерации», совет депутатов Кировского муниципального района Ленинградской области </w:t>
      </w:r>
      <w:r w:rsidRPr="00EF52A6">
        <w:t>р е ш и л:</w:t>
      </w:r>
    </w:p>
    <w:p w:rsidR="00B372D3" w:rsidRDefault="00B372D3" w:rsidP="00EF52A6">
      <w:pPr>
        <w:spacing w:line="300" w:lineRule="auto"/>
        <w:ind w:firstLine="709"/>
        <w:jc w:val="both"/>
      </w:pPr>
      <w:r>
        <w:t>1. Утвердить Положение о конкурсе на замещение должности главы администрации Кировского муниципального района Ленинградской области согласно приложению.</w:t>
      </w:r>
    </w:p>
    <w:p w:rsidR="00E2417E" w:rsidRDefault="00B372D3" w:rsidP="00EF52A6">
      <w:pPr>
        <w:spacing w:line="300" w:lineRule="auto"/>
        <w:ind w:firstLine="709"/>
        <w:jc w:val="both"/>
      </w:pPr>
      <w:r>
        <w:t xml:space="preserve">2. </w:t>
      </w:r>
      <w:r w:rsidR="00EF52A6">
        <w:t>Считать утратившим</w:t>
      </w:r>
      <w:r w:rsidR="00E2417E">
        <w:t>и</w:t>
      </w:r>
      <w:r w:rsidR="00EF52A6">
        <w:t xml:space="preserve"> силу р</w:t>
      </w:r>
      <w:r>
        <w:t>ешени</w:t>
      </w:r>
      <w:r w:rsidR="00E2417E">
        <w:t>я</w:t>
      </w:r>
      <w:r>
        <w:t xml:space="preserve"> </w:t>
      </w:r>
      <w:r w:rsidR="00EF52A6">
        <w:t>совета депутатов Кировского муниципального района Ленинградской области</w:t>
      </w:r>
      <w:r w:rsidR="00E2417E">
        <w:t>:</w:t>
      </w:r>
    </w:p>
    <w:p w:rsidR="00E2417E" w:rsidRDefault="00E2417E" w:rsidP="00EF52A6">
      <w:pPr>
        <w:spacing w:line="300" w:lineRule="auto"/>
        <w:ind w:firstLine="709"/>
        <w:jc w:val="both"/>
      </w:pPr>
      <w:r>
        <w:t xml:space="preserve">- </w:t>
      </w:r>
      <w:r w:rsidR="00B372D3">
        <w:t xml:space="preserve">от </w:t>
      </w:r>
      <w:r>
        <w:t>5 октября 2016</w:t>
      </w:r>
      <w:r w:rsidR="00EF52A6">
        <w:t xml:space="preserve"> года</w:t>
      </w:r>
      <w:r w:rsidR="00B372D3">
        <w:t xml:space="preserve"> № </w:t>
      </w:r>
      <w:r>
        <w:t>77</w:t>
      </w:r>
      <w:r w:rsidR="00B372D3">
        <w:t xml:space="preserve"> «Об утверждении Положения о конкурсной комиссии на замещение должности главы администрации Кировск</w:t>
      </w:r>
      <w:r w:rsidR="00EF52A6">
        <w:t>ого</w:t>
      </w:r>
      <w:r w:rsidR="00B372D3">
        <w:t xml:space="preserve"> муниципальн</w:t>
      </w:r>
      <w:r w:rsidR="00EF52A6">
        <w:t xml:space="preserve">ого района </w:t>
      </w:r>
      <w:r w:rsidR="00B372D3">
        <w:t>Ленинградской области»</w:t>
      </w:r>
      <w:r>
        <w:t>;</w:t>
      </w:r>
    </w:p>
    <w:p w:rsidR="00B372D3" w:rsidRDefault="00E2417E" w:rsidP="00EF52A6">
      <w:pPr>
        <w:spacing w:line="300" w:lineRule="auto"/>
        <w:ind w:firstLine="709"/>
        <w:jc w:val="both"/>
      </w:pPr>
      <w:r>
        <w:t>- от 18 октября 2017 года № 84 «О внесении дополнения в решение совета депутатов Кировского муниципального района Ленинградской области от 05.10.2016 года № 77 «Об утверждении Положения о конкурсной комиссии на замещение должности главы администрации Кировского муниципального района Ленинградской области»</w:t>
      </w:r>
      <w:r w:rsidR="004F3F8B">
        <w:t>»</w:t>
      </w:r>
      <w:r w:rsidR="00B372D3">
        <w:t>.</w:t>
      </w:r>
    </w:p>
    <w:p w:rsidR="00B372D3" w:rsidRDefault="00B372D3" w:rsidP="00EF52A6">
      <w:pPr>
        <w:spacing w:line="300" w:lineRule="auto"/>
        <w:ind w:firstLine="709"/>
        <w:jc w:val="both"/>
      </w:pPr>
      <w:r>
        <w:t xml:space="preserve">3. Настоящее решение вступает в силу </w:t>
      </w:r>
      <w:r w:rsidR="00B4284E">
        <w:t>после</w:t>
      </w:r>
      <w:r w:rsidR="00EF52A6">
        <w:t xml:space="preserve"> его </w:t>
      </w:r>
      <w:r>
        <w:t xml:space="preserve">официального опубликования. </w:t>
      </w:r>
    </w:p>
    <w:p w:rsidR="00B372D3" w:rsidRDefault="00B372D3" w:rsidP="00EF52A6">
      <w:pPr>
        <w:spacing w:line="300" w:lineRule="auto"/>
        <w:jc w:val="both"/>
      </w:pPr>
    </w:p>
    <w:p w:rsidR="00B372D3" w:rsidRDefault="00B372D3" w:rsidP="00EF52A6">
      <w:pPr>
        <w:spacing w:line="300" w:lineRule="auto"/>
        <w:jc w:val="both"/>
      </w:pPr>
    </w:p>
    <w:p w:rsidR="00EF52A6" w:rsidRDefault="00EF52A6" w:rsidP="00EF52A6">
      <w:pPr>
        <w:spacing w:line="312" w:lineRule="auto"/>
        <w:jc w:val="both"/>
      </w:pPr>
      <w:r>
        <w:t xml:space="preserve">Глава муниципального района             </w:t>
      </w:r>
      <w:r w:rsidR="005A788E">
        <w:t xml:space="preserve">                           А.М.Гардашников</w:t>
      </w:r>
    </w:p>
    <w:p w:rsidR="00EF52A6" w:rsidRDefault="00EF52A6" w:rsidP="00EF52A6">
      <w:pPr>
        <w:spacing w:line="312" w:lineRule="auto"/>
        <w:jc w:val="both"/>
        <w:rPr>
          <w:sz w:val="2"/>
          <w:szCs w:val="2"/>
        </w:rPr>
      </w:pPr>
    </w:p>
    <w:p w:rsidR="00581275" w:rsidRPr="00581275" w:rsidRDefault="00581275" w:rsidP="00EF52A6">
      <w:pPr>
        <w:spacing w:line="312" w:lineRule="auto"/>
        <w:jc w:val="both"/>
        <w:rPr>
          <w:sz w:val="2"/>
          <w:szCs w:val="2"/>
        </w:rPr>
      </w:pPr>
    </w:p>
    <w:p w:rsidR="00B372D3" w:rsidRPr="00BD6A25" w:rsidRDefault="00E2417E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решением совета депутатов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Кировского муниципального района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 xml:space="preserve"> Ленинградской области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 xml:space="preserve">от </w:t>
      </w:r>
      <w:r w:rsidR="00715525">
        <w:rPr>
          <w:sz w:val="24"/>
          <w:szCs w:val="24"/>
        </w:rPr>
        <w:t>20 сентября</w:t>
      </w:r>
      <w:r w:rsidRPr="00BD6A25">
        <w:rPr>
          <w:sz w:val="24"/>
          <w:szCs w:val="24"/>
        </w:rPr>
        <w:t xml:space="preserve"> 201</w:t>
      </w:r>
      <w:r w:rsidR="00E2417E">
        <w:rPr>
          <w:sz w:val="24"/>
          <w:szCs w:val="24"/>
        </w:rPr>
        <w:t>9</w:t>
      </w:r>
      <w:r w:rsidRPr="00BD6A25">
        <w:rPr>
          <w:sz w:val="24"/>
          <w:szCs w:val="24"/>
        </w:rPr>
        <w:t xml:space="preserve"> года № </w:t>
      </w:r>
      <w:r w:rsidR="00715525">
        <w:rPr>
          <w:sz w:val="24"/>
          <w:szCs w:val="24"/>
        </w:rPr>
        <w:t>2</w:t>
      </w:r>
    </w:p>
    <w:p w:rsidR="00B372D3" w:rsidRPr="00BD6A25" w:rsidRDefault="00B372D3" w:rsidP="00B372D3">
      <w:pPr>
        <w:autoSpaceDE w:val="0"/>
        <w:autoSpaceDN w:val="0"/>
        <w:adjustRightInd w:val="0"/>
        <w:ind w:left="3969" w:firstLine="709"/>
        <w:jc w:val="center"/>
        <w:rPr>
          <w:sz w:val="24"/>
          <w:szCs w:val="24"/>
        </w:rPr>
      </w:pPr>
      <w:r w:rsidRPr="00BD6A25">
        <w:rPr>
          <w:sz w:val="24"/>
          <w:szCs w:val="24"/>
        </w:rPr>
        <w:t>(приложение)</w:t>
      </w:r>
    </w:p>
    <w:p w:rsidR="0036019A" w:rsidRPr="00934094" w:rsidRDefault="0036019A" w:rsidP="00BD6A25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656F12" w:rsidRPr="0036019A" w:rsidRDefault="00656F12" w:rsidP="00BD6A25">
      <w:pPr>
        <w:autoSpaceDE w:val="0"/>
        <w:autoSpaceDN w:val="0"/>
        <w:adjustRightInd w:val="0"/>
        <w:jc w:val="center"/>
        <w:rPr>
          <w:b/>
          <w:bCs/>
        </w:rPr>
      </w:pPr>
      <w:r w:rsidRPr="0036019A">
        <w:rPr>
          <w:b/>
          <w:bCs/>
        </w:rPr>
        <w:t>ПОЛОЖЕНИЕ</w:t>
      </w:r>
    </w:p>
    <w:p w:rsidR="00656F12" w:rsidRPr="0036019A" w:rsidRDefault="00656F12" w:rsidP="0036019A">
      <w:pPr>
        <w:autoSpaceDE w:val="0"/>
        <w:autoSpaceDN w:val="0"/>
        <w:adjustRightInd w:val="0"/>
        <w:jc w:val="center"/>
        <w:rPr>
          <w:b/>
        </w:rPr>
      </w:pPr>
      <w:r w:rsidRPr="0036019A">
        <w:rPr>
          <w:b/>
        </w:rPr>
        <w:t xml:space="preserve">о конкурсе на замещение должности главы администрации </w:t>
      </w:r>
    </w:p>
    <w:p w:rsidR="00656F12" w:rsidRPr="0036019A" w:rsidRDefault="00656F12" w:rsidP="0036019A">
      <w:pPr>
        <w:autoSpaceDE w:val="0"/>
        <w:autoSpaceDN w:val="0"/>
        <w:adjustRightInd w:val="0"/>
        <w:jc w:val="center"/>
        <w:rPr>
          <w:b/>
        </w:rPr>
      </w:pPr>
      <w:r w:rsidRPr="0036019A">
        <w:rPr>
          <w:b/>
        </w:rPr>
        <w:t>Кировского муниципального района</w:t>
      </w:r>
      <w:r w:rsidR="0036019A">
        <w:rPr>
          <w:b/>
        </w:rPr>
        <w:t xml:space="preserve"> Л</w:t>
      </w:r>
      <w:r w:rsidRPr="0036019A">
        <w:rPr>
          <w:b/>
        </w:rPr>
        <w:t>енинградской области</w:t>
      </w:r>
    </w:p>
    <w:p w:rsidR="00656F12" w:rsidRPr="005A11D9" w:rsidRDefault="00656F12" w:rsidP="00BD6A2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56F12" w:rsidRPr="00BD6A25" w:rsidRDefault="00656F12" w:rsidP="00BD6A25">
      <w:pPr>
        <w:autoSpaceDE w:val="0"/>
        <w:autoSpaceDN w:val="0"/>
        <w:adjustRightInd w:val="0"/>
        <w:jc w:val="center"/>
        <w:rPr>
          <w:b/>
          <w:bCs/>
        </w:rPr>
      </w:pPr>
      <w:r w:rsidRPr="00BD6A25">
        <w:rPr>
          <w:b/>
          <w:bCs/>
        </w:rPr>
        <w:t>1. Общие положения</w:t>
      </w:r>
    </w:p>
    <w:p w:rsidR="00656F12" w:rsidRPr="005A11D9" w:rsidRDefault="00656F12" w:rsidP="00BD6A2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>1.1. Настоящим Положением определяются порядок назначения, проведения и условия конкурса на замещение должности главы администрации Кировского муниципального района Ленинградск</w:t>
      </w:r>
      <w:r w:rsidR="00BD6A25">
        <w:t>ой области (далее - муниципальный</w:t>
      </w:r>
      <w:r w:rsidRPr="00BD6A25">
        <w:t xml:space="preserve"> </w:t>
      </w:r>
      <w:r w:rsidR="00BD6A25">
        <w:t>район)</w:t>
      </w:r>
      <w:r w:rsidRPr="00BD6A25">
        <w:t>, общее число членов и регламент работы конкурсной комиссии, а также сроки опубликования условий конкурса, сведений о дате, времени и месте его проведения, проекта контракта.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>1.2. Применяемые в настоящем Положении понятия, термины и сокращения используются в следующих значениях: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совет депутатов</w:t>
      </w:r>
      <w:r w:rsidRPr="00BD6A25">
        <w:t xml:space="preserve"> - совет депутатов муниципального </w:t>
      </w:r>
      <w:r w:rsidR="00BD6A25">
        <w:t>района</w:t>
      </w:r>
      <w:r w:rsidRPr="00BD6A25">
        <w:t>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глава администрации</w:t>
      </w:r>
      <w:r w:rsidRPr="00BD6A25">
        <w:t xml:space="preserve"> - лицо, назначаемое советом депутатов на должность главы администрации муниципального </w:t>
      </w:r>
      <w:r w:rsidR="00BD6A25">
        <w:t>района</w:t>
      </w:r>
      <w:r w:rsidRPr="00BD6A25">
        <w:t xml:space="preserve"> по контракту, заключаемому по результатам конкурса на замещение указанной должности на срок полномочий, определенный в статье 3</w:t>
      </w:r>
      <w:r w:rsidR="004F3F8B">
        <w:t>1</w:t>
      </w:r>
      <w:r w:rsidRPr="00BD6A25">
        <w:t xml:space="preserve"> устава муниципального </w:t>
      </w:r>
      <w:r w:rsidR="00BD6A25">
        <w:t>района</w:t>
      </w:r>
      <w:r w:rsidRPr="00BD6A25">
        <w:t>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конкурсная комиссия</w:t>
      </w:r>
      <w:r w:rsidRPr="00BD6A25">
        <w:t xml:space="preserve"> - комиссия, формируемая в порядке, установленном в части 5 статьи 37 Федерального закона от</w:t>
      </w:r>
      <w:r w:rsidR="00BD6A25">
        <w:t xml:space="preserve"> 6 октября 2003 года № 131-ФЗ «</w:t>
      </w:r>
      <w:r w:rsidRPr="00BD6A25">
        <w:t>Об общих принципах организации местного самоуправления</w:t>
      </w:r>
      <w:r w:rsidR="00BD6A25">
        <w:t xml:space="preserve"> в Российской Федерации»</w:t>
      </w:r>
      <w:r w:rsidRPr="00BD6A25">
        <w:t>, для проведения конкурса на замещение должности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претендент</w:t>
      </w:r>
      <w:r w:rsidRPr="00BD6A25">
        <w:t xml:space="preserve"> - физическое лицо, письменно изъявившее желание участвовать в конкурсе на замещение должности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конкурс</w:t>
      </w:r>
      <w:r w:rsidRPr="00BD6A25">
        <w:t xml:space="preserve"> - проводимая в соответствии с настоящим Положением процедура оценки конкурсной комиссией претендентов и представленных ими документов, на предмет их соответствия требованиям раздела 4 настоящего Положения;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rPr>
          <w:bCs/>
        </w:rPr>
        <w:t>кандидат</w:t>
      </w:r>
      <w:r w:rsidRPr="00BD6A25">
        <w:t xml:space="preserve"> - претендент, включенный конкурсной комиссией в список кандидатов на должность главы администрации;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Cs/>
        </w:rPr>
      </w:pPr>
      <w:r w:rsidRPr="00BD6A25">
        <w:rPr>
          <w:bCs/>
        </w:rPr>
        <w:t>контракт</w:t>
      </w:r>
      <w:r w:rsidRPr="00BD6A25">
        <w:t xml:space="preserve"> - контракт с лицом, назначаемым советом депутатов на должность главы администрации.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</w:pPr>
      <w:r w:rsidRPr="00BD6A25">
        <w:t>1.3. Контракт должен соответствовать: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lastRenderedPageBreak/>
        <w:t xml:space="preserve">1) типовой форме контракта, утвержденной областным законом от </w:t>
      </w:r>
      <w:r w:rsidR="00BD6A25">
        <w:t xml:space="preserve">  </w:t>
      </w:r>
      <w:r w:rsidRPr="00BD6A25">
        <w:t>11 марта 2008 года № 14-оз «О правовом регулировании муниципальной службы в Ленинградской области»;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 xml:space="preserve">2) </w:t>
      </w:r>
      <w:r w:rsidR="00BD6A25">
        <w:t>у</w:t>
      </w:r>
      <w:r w:rsidRPr="00BD6A25">
        <w:t xml:space="preserve">ставу муниципального </w:t>
      </w:r>
      <w:r w:rsidR="00BD6A25">
        <w:t>района</w:t>
      </w:r>
      <w:r w:rsidRPr="00BD6A25">
        <w:t>.</w:t>
      </w: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BD6A25">
        <w:t xml:space="preserve">1.4. Понятия, термины и сокращения, не указанные в пункте 1.2. </w:t>
      </w:r>
      <w:r w:rsidR="004F3F8B">
        <w:t xml:space="preserve">раздела 2 </w:t>
      </w:r>
      <w:r w:rsidRPr="00BD6A25">
        <w:t>настоящего Положения, применяются в настоящем Положении в значениях, определенных в федеральных и областных законах.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Cs/>
          <w:sz w:val="20"/>
          <w:szCs w:val="20"/>
        </w:rPr>
      </w:pPr>
    </w:p>
    <w:p w:rsidR="00656F12" w:rsidRPr="00BD6A25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BD6A25">
        <w:rPr>
          <w:b/>
          <w:bCs/>
        </w:rPr>
        <w:t>2. Порядок назначения конкурса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2.1. Совет депутатов принимает решение об объявлении конкурса на замещение должности главы администрации (далее - решение об объявлении конкурса)</w:t>
      </w:r>
      <w:r w:rsidR="00357973">
        <w:t xml:space="preserve"> и решение об утверждении проекта контракта с главой администрации</w:t>
      </w:r>
      <w:r w:rsidRPr="00A468C9">
        <w:t xml:space="preserve">. 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2.2. Решение об объявлении конкурса должно содержать: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дату, время и место (адрес) проведения конкурса;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2</w:t>
      </w:r>
      <w:r w:rsidRPr="00A468C9">
        <w:t>) адрес места нахождения конкурсной комиссии, а также дни и часы приема документов от претендентов</w:t>
      </w:r>
      <w:r>
        <w:t xml:space="preserve">, </w:t>
      </w:r>
      <w:r w:rsidRPr="008B0716">
        <w:t xml:space="preserve">структурное подразделение (должностное лицо) совета депутатов или администрации (по согласованию с главой администрации), уполномоченное </w:t>
      </w:r>
      <w:r>
        <w:t xml:space="preserve">решением совета депутатов </w:t>
      </w:r>
      <w:r w:rsidR="00BD6A25">
        <w:t xml:space="preserve">на прием документов </w:t>
      </w:r>
      <w:r w:rsidRPr="008B0716">
        <w:t>и их копий от претендентов;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3</w:t>
      </w:r>
      <w:r w:rsidRPr="00A468C9">
        <w:t>) срок окончания</w:t>
      </w:r>
      <w:r>
        <w:t xml:space="preserve"> полномочий конкурсной комиссии</w:t>
      </w:r>
      <w:r w:rsidRPr="00A468C9"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2.3. Решение об объявлении конкурса и настояще</w:t>
      </w:r>
      <w:r w:rsidR="0081712D">
        <w:t>е Положение</w:t>
      </w:r>
      <w:r w:rsidRPr="00A468C9">
        <w:t xml:space="preserve"> направляются Губернатору Ленинградской области в течение трех календарных дней </w:t>
      </w:r>
      <w:r w:rsidR="0081712D">
        <w:t>после</w:t>
      </w:r>
      <w:r w:rsidRPr="00A468C9">
        <w:t xml:space="preserve"> </w:t>
      </w:r>
      <w:r w:rsidR="00D935CA">
        <w:t>дня</w:t>
      </w:r>
      <w:r w:rsidRPr="00A468C9">
        <w:t xml:space="preserve"> принятия такого решения.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2.4. Решение об объявлении конкурса</w:t>
      </w:r>
      <w:r>
        <w:t>, проект контракта</w:t>
      </w:r>
      <w:r w:rsidRPr="00A468C9">
        <w:t xml:space="preserve"> и настояще</w:t>
      </w:r>
      <w:r w:rsidR="0081712D">
        <w:t>е</w:t>
      </w:r>
      <w:r w:rsidRPr="00A468C9">
        <w:t xml:space="preserve"> Положени</w:t>
      </w:r>
      <w:r w:rsidR="0081712D">
        <w:t>е</w:t>
      </w:r>
      <w:r w:rsidRPr="00A468C9">
        <w:t xml:space="preserve"> подлежат одновременному официальному опубликованию в газете</w:t>
      </w:r>
      <w:r>
        <w:t xml:space="preserve"> </w:t>
      </w:r>
      <w:r w:rsidRPr="00A468C9">
        <w:t>«</w:t>
      </w:r>
      <w:r>
        <w:t>Ладога</w:t>
      </w:r>
      <w:r w:rsidRPr="00A468C9">
        <w:t>»</w:t>
      </w:r>
      <w:r>
        <w:t xml:space="preserve"> и </w:t>
      </w:r>
      <w:r w:rsidR="00BD6A25">
        <w:t xml:space="preserve">на </w:t>
      </w:r>
      <w:r>
        <w:t xml:space="preserve">официальном сайте </w:t>
      </w:r>
      <w:r w:rsidR="0081712D">
        <w:t xml:space="preserve">администрации </w:t>
      </w:r>
      <w:r>
        <w:t xml:space="preserve">муниципального района </w:t>
      </w:r>
      <w:r w:rsidRPr="00A468C9">
        <w:t>не позднее, чем за</w:t>
      </w:r>
      <w:r w:rsidR="00BD6A25">
        <w:t xml:space="preserve"> </w:t>
      </w:r>
      <w:r>
        <w:t>2</w:t>
      </w:r>
      <w:r w:rsidRPr="00A468C9">
        <w:t>0 (</w:t>
      </w:r>
      <w:r>
        <w:t>два</w:t>
      </w:r>
      <w:r w:rsidRPr="00A468C9">
        <w:t>дцать) календарных дней до установленной даты проведения конкурса.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2.</w:t>
      </w:r>
      <w:r>
        <w:t>5</w:t>
      </w:r>
      <w:r w:rsidRPr="00A468C9">
        <w:t xml:space="preserve">. В случае изменения сведений о дате, времени, месте проведения конкурса решение </w:t>
      </w:r>
      <w:r>
        <w:t>с</w:t>
      </w:r>
      <w:r w:rsidRPr="00A468C9">
        <w:t>овета депутатов об объявлении конкурса на замещение должности главы администрации муниципального района с учетом указанных изменений публикуются в том же периодическом издании, что решение об объявлени</w:t>
      </w:r>
      <w:r>
        <w:t>и конкурса. Течение 2</w:t>
      </w:r>
      <w:r w:rsidRPr="00A468C9">
        <w:t>0</w:t>
      </w:r>
      <w:r>
        <w:t>-</w:t>
      </w:r>
      <w:r w:rsidRPr="00A468C9">
        <w:t xml:space="preserve">дневного срока начинается </w:t>
      </w:r>
      <w:r>
        <w:t>после</w:t>
      </w:r>
      <w:r w:rsidRPr="00A468C9">
        <w:t xml:space="preserve"> публикации решения </w:t>
      </w:r>
      <w:r>
        <w:t>с</w:t>
      </w:r>
      <w:r w:rsidRPr="00A468C9">
        <w:t xml:space="preserve">овета депутатов об </w:t>
      </w:r>
      <w:r>
        <w:t>изменении даты</w:t>
      </w:r>
      <w:r w:rsidRPr="00A468C9">
        <w:t xml:space="preserve"> </w:t>
      </w:r>
      <w:r>
        <w:t xml:space="preserve">проведения </w:t>
      </w:r>
      <w:r w:rsidRPr="00A468C9">
        <w:t>конкурса на замещение должности главы администрации муниципального района с учетом изменений.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  <w:sz w:val="20"/>
          <w:szCs w:val="20"/>
        </w:rPr>
      </w:pPr>
    </w:p>
    <w:p w:rsidR="007A4662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3. Формирование, регламент работы и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функции конкурсной комиссии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0"/>
          <w:szCs w:val="20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lastRenderedPageBreak/>
        <w:t>3.</w:t>
      </w:r>
      <w:r>
        <w:t>1</w:t>
      </w:r>
      <w:r w:rsidRPr="00A468C9">
        <w:t xml:space="preserve">. Конкурсная комиссия состоит из </w:t>
      </w:r>
      <w:r>
        <w:t>10 (десяти)</w:t>
      </w:r>
      <w:r w:rsidRPr="00A468C9">
        <w:t xml:space="preserve"> членов. </w:t>
      </w:r>
      <w:r>
        <w:t>1/2 членов комиссии назначается с</w:t>
      </w:r>
      <w:r w:rsidRPr="00A468C9">
        <w:t>оветом депутатов</w:t>
      </w:r>
      <w:r>
        <w:t xml:space="preserve"> муниципального района</w:t>
      </w:r>
      <w:r w:rsidRPr="00A468C9">
        <w:t xml:space="preserve">, а </w:t>
      </w:r>
      <w:r w:rsidR="007A4662">
        <w:t xml:space="preserve">                  </w:t>
      </w:r>
      <w:r>
        <w:t>1/2</w:t>
      </w:r>
      <w:r w:rsidRPr="00A468C9">
        <w:t xml:space="preserve"> член</w:t>
      </w:r>
      <w:r>
        <w:t>ов</w:t>
      </w:r>
      <w:r w:rsidRPr="00A468C9">
        <w:t xml:space="preserve"> комиссии -</w:t>
      </w:r>
      <w:r>
        <w:t xml:space="preserve"> Г</w:t>
      </w:r>
      <w:r w:rsidRPr="00A468C9">
        <w:t>убернатор</w:t>
      </w:r>
      <w:r>
        <w:t>ом</w:t>
      </w:r>
      <w:r w:rsidRPr="00A468C9">
        <w:t xml:space="preserve"> Ленинградской области.</w:t>
      </w:r>
    </w:p>
    <w:p w:rsidR="00934094" w:rsidRDefault="00934094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3.2. Председателем конкурсной комиссии является глава муниципального района.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934094">
        <w:t>3</w:t>
      </w:r>
      <w:r w:rsidRPr="00A468C9">
        <w:t>. Члены конкурсной комиссии на первом заседании избирают из своего состава заместителя председателя и секретаря комиссии</w:t>
      </w:r>
      <w:r>
        <w:t>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890772">
        <w:t>4</w:t>
      </w:r>
      <w:r w:rsidRPr="00A468C9">
        <w:t>. Конкурсная комиссия полномочна принимать решения, если на заседании комиссии присутствуют не менее</w:t>
      </w:r>
      <w:r>
        <w:t xml:space="preserve"> </w:t>
      </w:r>
      <w:r w:rsidR="00D13953">
        <w:t>1/2 ч</w:t>
      </w:r>
      <w:r w:rsidRPr="00A468C9">
        <w:t>ленов комиссии, включая председателя комиссии или его заместителя.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</w:t>
      </w:r>
      <w:r>
        <w:t>.</w:t>
      </w:r>
      <w:r w:rsidR="005C6A31">
        <w:t>5</w:t>
      </w:r>
      <w:r w:rsidRPr="00A468C9">
        <w:t>. Заседания</w:t>
      </w:r>
      <w:r w:rsidR="007F1C34">
        <w:t xml:space="preserve"> конкурсной</w:t>
      </w:r>
      <w:r w:rsidRPr="00A468C9">
        <w:t xml:space="preserve"> комиссии ведет председатель комиссии, а в его отсутствие</w:t>
      </w:r>
      <w:r>
        <w:t xml:space="preserve"> </w:t>
      </w:r>
      <w:r w:rsidRPr="00A468C9">
        <w:t>-</w:t>
      </w:r>
      <w:r w:rsidR="007A4662">
        <w:t xml:space="preserve"> </w:t>
      </w:r>
      <w:r w:rsidRPr="00A468C9">
        <w:t>заместитель председателя комиссии.</w:t>
      </w:r>
    </w:p>
    <w:p w:rsidR="00656F12" w:rsidRPr="004224DE" w:rsidRDefault="005C6A31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</w:rPr>
      </w:pPr>
      <w:r>
        <w:t>3.6</w:t>
      </w:r>
      <w:r w:rsidR="00656F12">
        <w:t>.</w:t>
      </w:r>
      <w:r w:rsidR="00656F12" w:rsidRPr="00EB1848">
        <w:rPr>
          <w:i/>
          <w:iCs/>
        </w:rPr>
        <w:t xml:space="preserve"> </w:t>
      </w:r>
      <w:r w:rsidR="00656F12" w:rsidRPr="00EB1848">
        <w:t xml:space="preserve">Голосование на заседаниях </w:t>
      </w:r>
      <w:r w:rsidR="007F1C34">
        <w:t>конкурсной</w:t>
      </w:r>
      <w:r w:rsidR="007F1C34" w:rsidRPr="00A468C9">
        <w:t xml:space="preserve"> </w:t>
      </w:r>
      <w:r w:rsidR="00656F12" w:rsidRPr="00EB1848">
        <w:t xml:space="preserve">комиссии осуществляется после удаления из помещения, где заседает конкурсная комиссия, всех </w:t>
      </w:r>
      <w:r w:rsidR="00656F12">
        <w:t>иных лиц</w:t>
      </w:r>
      <w:r w:rsidR="00656F12" w:rsidRPr="005D6F60"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Заочное голосование и </w:t>
      </w:r>
      <w:r>
        <w:t xml:space="preserve">заочное </w:t>
      </w:r>
      <w:r w:rsidRPr="00A468C9">
        <w:t>принятие решений членами комиссии запрещается.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5C6A31">
        <w:t>7</w:t>
      </w:r>
      <w:r w:rsidRPr="00A468C9">
        <w:t>. Решения конкурсной комиссии по результатам проведения конкурса принимаются открытым голосованием большинством голосов ее членов, присутствующих на заседании.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При равенстве голосов решающим является голос председателя конкурсной комиссии (</w:t>
      </w:r>
      <w:r w:rsidR="007A4662">
        <w:t>в его отсутствие -</w:t>
      </w:r>
      <w:r w:rsidRPr="00A468C9">
        <w:t xml:space="preserve"> заместителя председателя комиссии). 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5C6A31">
        <w:t>8</w:t>
      </w:r>
      <w:r w:rsidRPr="00A468C9">
        <w:t>. Решение конкурсной комиссии оформляется протоколом, который подписывают все присутств</w:t>
      </w:r>
      <w:r>
        <w:t>ующие</w:t>
      </w:r>
      <w:r w:rsidRPr="00A468C9">
        <w:t xml:space="preserve"> на заседании члены комиссии.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</w:t>
      </w:r>
      <w:r w:rsidR="005C6A31">
        <w:t>9</w:t>
      </w:r>
      <w:r w:rsidRPr="00A468C9">
        <w:t>. Протокол заседания комиссии ведет секретарь конкурсной комиссии. В</w:t>
      </w:r>
      <w:r>
        <w:t xml:space="preserve"> протоколе заседания комиссии </w:t>
      </w:r>
      <w:r w:rsidRPr="00A468C9">
        <w:t>указываются: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- дата, время и место проведения заседания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состав членов комиссии, участвующих в заседании;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</w:t>
      </w:r>
      <w:r w:rsidR="007A4662">
        <w:t xml:space="preserve"> </w:t>
      </w:r>
      <w:r w:rsidRPr="00A468C9">
        <w:t>список</w:t>
      </w:r>
      <w:r>
        <w:t xml:space="preserve"> присутствующих </w:t>
      </w:r>
      <w:r w:rsidRPr="00A468C9">
        <w:t>претендентов и иных лиц, приглашенных на заседание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повестка дня заседания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краткое изложение выступлений членов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</w:t>
      </w:r>
      <w:r>
        <w:t xml:space="preserve"> </w:t>
      </w:r>
      <w:r w:rsidRPr="00A468C9">
        <w:t>краткое выступление претендентов и иных лиц, приглашенных на заседание комиссии;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перечень вопросов, заданных претендентам (излагаются в полном объеме);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перечень ответов, полученных от претендентов по заданным вопросам (излагаются в полном объеме);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lastRenderedPageBreak/>
        <w:t>- оценки, выставленные претендентам по результатам индивидуального собеседования</w:t>
      </w:r>
      <w:r w:rsidR="0081712D">
        <w:t xml:space="preserve"> по пятибалльной системе</w:t>
      </w:r>
      <w:r w:rsidRPr="00A468C9">
        <w:t>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итоги голосования;</w:t>
      </w:r>
    </w:p>
    <w:p w:rsidR="00656F12" w:rsidRPr="00A468C9" w:rsidRDefault="00656F12" w:rsidP="0036019A">
      <w:pPr>
        <w:spacing w:line="264" w:lineRule="auto"/>
        <w:ind w:firstLine="709"/>
        <w:jc w:val="both"/>
      </w:pPr>
      <w:r w:rsidRPr="00A468C9">
        <w:t>- решения, принятые на заседании комиссии;</w:t>
      </w:r>
    </w:p>
    <w:p w:rsidR="00656F12" w:rsidRPr="00A468C9" w:rsidRDefault="007A4662" w:rsidP="0036019A">
      <w:pPr>
        <w:spacing w:line="264" w:lineRule="auto"/>
        <w:ind w:firstLine="709"/>
        <w:jc w:val="both"/>
      </w:pPr>
      <w:r>
        <w:t xml:space="preserve">- </w:t>
      </w:r>
      <w:r w:rsidR="00656F12" w:rsidRPr="00A468C9">
        <w:t xml:space="preserve">приложения к </w:t>
      </w:r>
      <w:r w:rsidR="00656F12" w:rsidRPr="007C4A1D">
        <w:t>протоколу</w:t>
      </w:r>
      <w:r w:rsidR="00656F12" w:rsidRPr="007C4A1D">
        <w:rPr>
          <w:bCs/>
        </w:rPr>
        <w:t xml:space="preserve"> (</w:t>
      </w:r>
      <w:r w:rsidR="00656F12" w:rsidRPr="007C4A1D">
        <w:t>особое</w:t>
      </w:r>
      <w:r w:rsidR="00656F12" w:rsidRPr="00A468C9">
        <w:t xml:space="preserve"> мнение членов конкурсной комиссии, список кандидатов, конкурсные бюллетени (оценочные листы)</w:t>
      </w:r>
      <w:r w:rsidR="007C4A1D">
        <w:t>)</w:t>
      </w:r>
      <w:r w:rsidR="00656F12">
        <w:t>.</w:t>
      </w:r>
    </w:p>
    <w:p w:rsidR="00656F12" w:rsidRPr="00DA7B6F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7A4662">
        <w:t>3.</w:t>
      </w:r>
      <w:r w:rsidR="005C6A31">
        <w:t>10</w:t>
      </w:r>
      <w:r w:rsidRPr="007A4662">
        <w:rPr>
          <w:bCs/>
        </w:rPr>
        <w:t xml:space="preserve">. </w:t>
      </w:r>
      <w:r w:rsidRPr="007A4662">
        <w:t>Заседания</w:t>
      </w:r>
      <w:r w:rsidRPr="00EB1848">
        <w:t xml:space="preserve"> комиссии проводятся открыто, </w:t>
      </w:r>
      <w:r>
        <w:t>за исключением процедуры голосования,</w:t>
      </w:r>
      <w:r w:rsidRPr="00EB1848">
        <w:t xml:space="preserve"> установленно</w:t>
      </w:r>
      <w:r>
        <w:t>й</w:t>
      </w:r>
      <w:r w:rsidRPr="00EB1848">
        <w:t xml:space="preserve"> пунктом 3</w:t>
      </w:r>
      <w:r>
        <w:t>.</w:t>
      </w:r>
      <w:r w:rsidR="005C6A31">
        <w:t>6</w:t>
      </w:r>
      <w:r w:rsidR="007A4662">
        <w:t>.</w:t>
      </w:r>
      <w:r w:rsidRPr="007A4662">
        <w:rPr>
          <w:bCs/>
        </w:rPr>
        <w:t xml:space="preserve"> </w:t>
      </w:r>
      <w:r w:rsidRPr="007A4662">
        <w:t>настоящего</w:t>
      </w:r>
      <w:r w:rsidRPr="00DA7B6F">
        <w:t xml:space="preserve"> </w:t>
      </w:r>
      <w:r>
        <w:t>П</w:t>
      </w:r>
      <w:r w:rsidRPr="00DA7B6F">
        <w:t>оложения</w:t>
      </w:r>
      <w:r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3.1</w:t>
      </w:r>
      <w:r w:rsidR="005C6A31">
        <w:t>1</w:t>
      </w:r>
      <w:r w:rsidRPr="00A468C9">
        <w:t>. Конкурсная комиссия: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организует проведение конкурса;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дает письменные и устные разъяснения по вопросам участия в конкурсе;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3) осуществляет прием документов от структурного подразделения (должностного лица) совета депутатов или администрации (по согласованию с главой администрации), уполномоченного</w:t>
      </w:r>
      <w:r>
        <w:t xml:space="preserve"> советом депутатов </w:t>
      </w:r>
      <w:r w:rsidRPr="008B0716">
        <w:t>на прием документов и их копий от претендентов, их хранение и возврат;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4) оценивает претендентов и представленные им</w:t>
      </w:r>
      <w:r>
        <w:t>и</w:t>
      </w:r>
      <w:r w:rsidRPr="00A468C9">
        <w:t xml:space="preserve"> документы на предмет их соответствия требованиям, указанным в разделе 4 настоящего Положения;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5) принимает решения и осуществляет иные функции, предусмотренные настоящим Положением</w:t>
      </w:r>
      <w:r>
        <w:t>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4. Условия конкурса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0"/>
          <w:szCs w:val="20"/>
        </w:rPr>
      </w:pPr>
    </w:p>
    <w:p w:rsidR="00656F12" w:rsidRPr="00E03F67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E03F67">
        <w:t>4.1</w:t>
      </w:r>
      <w:r w:rsidR="007C4A1D">
        <w:t>.</w:t>
      </w:r>
      <w:r w:rsidRPr="00E03F67">
        <w:t xml:space="preserve"> Право на участие в конкурсе имеют дееспособные, владеющие русским языком граждане Российской Федерации, и граждане иностранных государств </w:t>
      </w:r>
      <w:r w:rsidR="007A4662">
        <w:t>-</w:t>
      </w:r>
      <w:r w:rsidRPr="00E03F67">
        <w:t xml:space="preserve">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Претендент на дату проведения конкурса должен отвечать следующим требованиям: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1) возраст не моложе 18 лет и не старше предельного возраста, установленного для замещения должностей муниципальной службы действующим законодательством Российской Федерации;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2) отсутствие вступившего в законную силу приговора суда, в соответствии с которым претенденту назначено наказание, исключающее возможность исполнения им должностных обязанностей по должности муниципальной службы;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lastRenderedPageBreak/>
        <w:t>3) отсутствие: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3.1. заболевания, препятствующего поступлению на муниципальную службу или ее прохождению и подтвержденного заключением медицинского учреждения;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3.2. медицинских противопоказаний для работы с использованием сведений, составляющих государственную тайну, подтвержденных заключением медицинского учреждения;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4) предоставление подлинных документов и достоверных сведений о себе;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5) предоставление установленных Федеральными законами от                    2 марта 2007 года № 25-ФЗ «О муниципальной службе в Российской Федерации», от 25 декабря 2008 года № 273-ФЗ «О противодействии коррупции», от 3 декабря 2012 года № 230-ФЗ «О контроле за соответствием расходов лиц, замещающих государственные должности, и иных лиц их доходам», достоверных </w:t>
      </w:r>
      <w:r>
        <w:t xml:space="preserve">и полных </w:t>
      </w:r>
      <w:r w:rsidRPr="00243BD1">
        <w:t>сведений о доходах, расходах, об имуществе и обязательствах имущественного характера;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6) наличие согласия на прохождение процедуры оформления допуска к сведениям, составляющим государственную и иную охраняемую федеральными законами тайну;</w:t>
      </w:r>
    </w:p>
    <w:p w:rsidR="00C5109B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7) иметь высшее образование, </w:t>
      </w:r>
      <w:r>
        <w:t>не ниже уровня специалитета, магистратуры;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8) </w:t>
      </w:r>
      <w:r w:rsidRPr="00243BD1">
        <w:t>не менее четырех лет стажа муниципальной службы или не менее пяти лет стажа работы по специальности</w:t>
      </w:r>
      <w:r>
        <w:t>, направлению подготовки</w:t>
      </w:r>
      <w:r w:rsidRPr="00243BD1">
        <w:t>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9</w:t>
      </w:r>
      <w:r w:rsidRPr="00243BD1">
        <w:t>) иметь стаж работы на должностях руководителей в организациях, учреждениях и предприятиях независимо от их организационно-правовых форм и форм собственности не менее пяти лет на дату проведения конкурса;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10</w:t>
      </w:r>
      <w:r w:rsidRPr="00243BD1">
        <w:t>) иметь положительный отзыв с пр</w:t>
      </w:r>
      <w:r>
        <w:t>едыдущего места службы (работы).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4.2. Запрещ</w:t>
      </w:r>
      <w:r w:rsidR="00150591">
        <w:t xml:space="preserve">ается </w:t>
      </w:r>
      <w:r>
        <w:t>предъявлять к</w:t>
      </w:r>
      <w:r w:rsidRPr="00A468C9">
        <w:t xml:space="preserve"> претендентам и кандидатам требовани</w:t>
      </w:r>
      <w:r>
        <w:t>я</w:t>
      </w:r>
      <w:r w:rsidRPr="00A468C9">
        <w:t>, не предусмотренны</w:t>
      </w:r>
      <w:r>
        <w:t>е</w:t>
      </w:r>
      <w:r w:rsidRPr="00A468C9">
        <w:t xml:space="preserve"> пунктом 4.1</w:t>
      </w:r>
      <w:r w:rsidR="00E57A9C">
        <w:t>.</w:t>
      </w:r>
      <w:r w:rsidRPr="00A468C9">
        <w:t xml:space="preserve"> настоящего Положения.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4.3</w:t>
      </w:r>
      <w:r w:rsidR="00E57A9C">
        <w:t>.</w:t>
      </w:r>
      <w:r w:rsidRPr="00A468C9">
        <w:t xml:space="preserve"> Претендент предоставляет в конкурсную комиссию следующие документы: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1) заявление установленной формы;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2) заполненную и </w:t>
      </w:r>
      <w:r w:rsidR="00AD7D25" w:rsidRPr="00243BD1">
        <w:t xml:space="preserve">собственноручно </w:t>
      </w:r>
      <w:r w:rsidRPr="00243BD1">
        <w:t>подписанную анкету установленной формы;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3) заполненную и </w:t>
      </w:r>
      <w:r w:rsidR="00AD7D25" w:rsidRPr="00243BD1">
        <w:t xml:space="preserve">собственноручно </w:t>
      </w:r>
      <w:r w:rsidRPr="00243BD1">
        <w:t>подписанную анкету установленной формы для оформления допуска к государственной тайне;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 xml:space="preserve">4) паспорт гражданина Российской Федерации </w:t>
      </w:r>
      <w:r w:rsidR="000603D9" w:rsidRPr="00243BD1">
        <w:t>и его копию</w:t>
      </w:r>
      <w:r w:rsidR="000603D9">
        <w:t xml:space="preserve"> </w:t>
      </w:r>
      <w:r w:rsidRPr="00243BD1">
        <w:t xml:space="preserve">или </w:t>
      </w:r>
      <w:r w:rsidRPr="000603D9">
        <w:t>паспорт г</w:t>
      </w:r>
      <w:r w:rsidRPr="00243BD1">
        <w:t xml:space="preserve">ражданина иностранного государства </w:t>
      </w:r>
      <w:r w:rsidR="000603D9">
        <w:t xml:space="preserve">(с нотариально удостоверенным переводом) </w:t>
      </w:r>
      <w:r w:rsidRPr="00243BD1">
        <w:t>и его копию</w:t>
      </w:r>
      <w:r w:rsidR="000603D9">
        <w:t xml:space="preserve">, а также документы, </w:t>
      </w:r>
      <w:r w:rsidR="000603D9">
        <w:lastRenderedPageBreak/>
        <w:t xml:space="preserve">подтверждающие право пребывания </w:t>
      </w:r>
      <w:r w:rsidR="000603D9" w:rsidRPr="00243BD1">
        <w:t xml:space="preserve">гражданина </w:t>
      </w:r>
      <w:r w:rsidR="000603D9">
        <w:t>в Российской Федерации, и их копии</w:t>
      </w:r>
      <w:r w:rsidRPr="00243BD1">
        <w:t>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5) четыре фотографии размером 4х6;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6) документы, подтверждающие необходимое профессиональное образование, стаж работы и квалификацию: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- копию трудовой книжки или иные документы, подтверждающие трудовую (служебную) деятельность гражданина, заверенные нотариально или кадровыми службами по месту работы (службы);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- документы о профессиональном образовании, а также, по желанию гражданина, документы о дополнительном профессиональном образовании, повышении квалификации, присвоении ученой степени, ученого звания и их копии;</w:t>
      </w:r>
    </w:p>
    <w:p w:rsidR="00C5109B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7) страховое свидетельство государственного пенсионного страхования и его копию</w:t>
      </w:r>
      <w:r>
        <w:t>, либо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8) свидетельство о постановке физического лица на учет в налоговом органе по месту жительства на территории Российской Федерации и его копию;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9) документы воинского учета - для военнообязанных и лиц, подлежащих призыву на военную службу, и их копии;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10) заключение медицинского учреждения об отсутствии заболеваний, препятствующих поступлению на муниципал</w:t>
      </w:r>
      <w:r w:rsidR="00002FE4">
        <w:t xml:space="preserve">ьную службу или ее прохождению, </w:t>
      </w:r>
      <w:r w:rsidRPr="00243BD1">
        <w:t>с обязательным за</w:t>
      </w:r>
      <w:r w:rsidR="00002FE4">
        <w:t>ключением нарколога и психиатра</w:t>
      </w:r>
      <w:r w:rsidR="00002FE4" w:rsidRPr="00002FE4">
        <w:t xml:space="preserve"> </w:t>
      </w:r>
      <w:r w:rsidR="00002FE4">
        <w:t>(учетная форма № 001-ГС/у, утверждена Приказом Министерства здравоохранения и социального развития Российской Федерации от 14.12.2009 г. № 984н)</w:t>
      </w:r>
      <w:r w:rsidRPr="00243BD1">
        <w:t>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11) справка медицинского учреждения об отсутствии медицинских противопоказаний для работы с использованием сведений, составляющих государственную тайну</w:t>
      </w:r>
      <w:r w:rsidR="00002FE4">
        <w:t xml:space="preserve"> (форма справки утверждена Приказом Министерства здравоохранения и социального развития Российской Федерации от 26.08.2011 г. № 989н)</w:t>
      </w:r>
      <w:r w:rsidRPr="00243BD1">
        <w:t>;</w:t>
      </w:r>
    </w:p>
    <w:p w:rsidR="00C5109B" w:rsidRPr="00243BD1" w:rsidRDefault="00C5109B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43BD1">
        <w:t>12) сведения о доходах за год, предшествующий году участия в конкурсе, о расходах, об имуществе и обязательствах имущественного характера, а также сведения о доходах</w:t>
      </w:r>
      <w:r w:rsidRPr="00C5109B">
        <w:t xml:space="preserve"> </w:t>
      </w:r>
      <w:r>
        <w:t>за этот же период</w:t>
      </w:r>
      <w:r w:rsidRPr="00243BD1">
        <w:t>, расходах, об имуществе и обязательствах имущественного характера своих супруги (супруга) и несовершеннолетних детей.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4.4. Запреща</w:t>
      </w:r>
      <w:r w:rsidR="00150591">
        <w:t xml:space="preserve">ется требовать от претендентов </w:t>
      </w:r>
      <w:r w:rsidRPr="00A468C9">
        <w:t xml:space="preserve">документы </w:t>
      </w:r>
      <w:r>
        <w:t>и их копии</w:t>
      </w:r>
      <w:r w:rsidRPr="00A468C9">
        <w:t>, не предусмотренные пунктом 4.3</w:t>
      </w:r>
      <w:r w:rsidR="00150591">
        <w:t>.</w:t>
      </w:r>
      <w:r w:rsidRPr="00A468C9">
        <w:t xml:space="preserve"> </w:t>
      </w:r>
      <w:r w:rsidR="00C5109B">
        <w:t xml:space="preserve">раздела 4 </w:t>
      </w:r>
      <w:r w:rsidRPr="00A468C9">
        <w:t>настоящего Положения.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4.5. Документы и их копии для участия в конкурсе, перечисленные в подпункте 4.3</w:t>
      </w:r>
      <w:r w:rsidR="00150591">
        <w:t>.</w:t>
      </w:r>
      <w:r w:rsidRPr="00A468C9">
        <w:t xml:space="preserve">, представляются </w:t>
      </w:r>
      <w:r w:rsidR="00C5109B">
        <w:t xml:space="preserve">в уполномоченное </w:t>
      </w:r>
      <w:r w:rsidR="00C5109B" w:rsidRPr="008B0716">
        <w:t xml:space="preserve">структурное </w:t>
      </w:r>
      <w:r w:rsidR="00C5109B" w:rsidRPr="008B0716">
        <w:lastRenderedPageBreak/>
        <w:t>подразделение (</w:t>
      </w:r>
      <w:r w:rsidR="00C5109B">
        <w:t xml:space="preserve">уполномоченному </w:t>
      </w:r>
      <w:r w:rsidR="00C5109B" w:rsidRPr="008B0716">
        <w:t>должностно</w:t>
      </w:r>
      <w:r w:rsidR="00C5109B">
        <w:t>му</w:t>
      </w:r>
      <w:r w:rsidR="00C5109B" w:rsidRPr="008B0716">
        <w:t xml:space="preserve"> лиц</w:t>
      </w:r>
      <w:r w:rsidR="00C5109B">
        <w:t>у</w:t>
      </w:r>
      <w:r w:rsidR="00C5109B" w:rsidRPr="008B0716">
        <w:t>) совета депутатов или администрации</w:t>
      </w:r>
      <w:r>
        <w:t xml:space="preserve"> претендентами лично в течение </w:t>
      </w:r>
      <w:r w:rsidRPr="00E03F67">
        <w:t>десяти</w:t>
      </w:r>
      <w:r w:rsidRPr="00BD54C5">
        <w:rPr>
          <w:b/>
          <w:bCs/>
        </w:rPr>
        <w:t xml:space="preserve"> </w:t>
      </w:r>
      <w:r w:rsidRPr="00A468C9">
        <w:t xml:space="preserve">календарных дней </w:t>
      </w:r>
      <w:r w:rsidR="0081712D">
        <w:t xml:space="preserve">после </w:t>
      </w:r>
      <w:r w:rsidRPr="00A468C9">
        <w:t>дня официального опубликования решения об объявлении конкурса по адресу, в приемные</w:t>
      </w:r>
      <w:r>
        <w:t xml:space="preserve"> дни и часы, указанные в решении</w:t>
      </w:r>
      <w:r w:rsidRPr="00A468C9">
        <w:t xml:space="preserve"> об объявлении конкурса.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4.6. </w:t>
      </w:r>
      <w:r w:rsidR="00C5109B">
        <w:t xml:space="preserve">Уполномоченное </w:t>
      </w:r>
      <w:r w:rsidR="00C5109B" w:rsidRPr="008B0716">
        <w:t>должностно</w:t>
      </w:r>
      <w:r w:rsidR="00C5109B">
        <w:t>е</w:t>
      </w:r>
      <w:r w:rsidR="00C5109B" w:rsidRPr="008B0716">
        <w:t xml:space="preserve"> лиц</w:t>
      </w:r>
      <w:r w:rsidR="00C5109B">
        <w:t>о</w:t>
      </w:r>
      <w:r w:rsidR="00C5109B" w:rsidRPr="008B0716">
        <w:t xml:space="preserve"> совета депутатов или администрации</w:t>
      </w:r>
      <w:r w:rsidRPr="00A468C9">
        <w:t>:</w:t>
      </w:r>
      <w:r>
        <w:t xml:space="preserve"> 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не вправе отказ</w:t>
      </w:r>
      <w:r>
        <w:t>ать</w:t>
      </w:r>
      <w:r w:rsidRPr="00A468C9">
        <w:t xml:space="preserve"> в приеме документов и их копий по любым основаниям;</w:t>
      </w:r>
    </w:p>
    <w:p w:rsidR="00656F12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2) обязан заверить своей подписью </w:t>
      </w:r>
      <w:r>
        <w:t xml:space="preserve">копии документов, возвратив оригиналы претенденту, </w:t>
      </w:r>
      <w:r w:rsidRPr="00A468C9">
        <w:t>составить два экземпляра описи полученных от претендента документов и их копий и вручить один экземпляр такой описи претенденту</w:t>
      </w:r>
      <w:r>
        <w:t>;</w:t>
      </w:r>
    </w:p>
    <w:p w:rsidR="00656F12" w:rsidRPr="00A468C9" w:rsidRDefault="00656F12" w:rsidP="005A11D9">
      <w:pPr>
        <w:autoSpaceDE w:val="0"/>
        <w:autoSpaceDN w:val="0"/>
        <w:adjustRightInd w:val="0"/>
        <w:spacing w:line="264" w:lineRule="auto"/>
        <w:ind w:firstLine="709"/>
        <w:jc w:val="both"/>
        <w:rPr>
          <w:i/>
          <w:iCs/>
        </w:rPr>
      </w:pPr>
      <w:r>
        <w:t>3) не позднее дня, следующего за днем окончания срока приема документов, установленного решением</w:t>
      </w:r>
      <w:r w:rsidR="00150591">
        <w:t xml:space="preserve"> совета депутатов, передает их </w:t>
      </w:r>
      <w:r>
        <w:t>по описи секретарю конкурсной комиссии.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 w:rsidRPr="00A468C9">
        <w:rPr>
          <w:b/>
          <w:bCs/>
        </w:rPr>
        <w:t>5. Порядок проведения конкурса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5.1. Конкурс проводится в форме конкурса-испытания в два этапа: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предварительная квалификация;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индивидуальное собеседование.</w:t>
      </w:r>
    </w:p>
    <w:p w:rsidR="00DE4891" w:rsidRDefault="00656F12" w:rsidP="00DE4891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5.2. Целью предварительной квалификации является выявление соответствия или несоответствия претендента и представленных им документов требованиям раздела 4 настоящего Положения</w:t>
      </w:r>
      <w:r w:rsidR="00D47D24">
        <w:t>.</w:t>
      </w:r>
    </w:p>
    <w:p w:rsidR="00656F12" w:rsidRDefault="00656F12" w:rsidP="00DE4891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5.3. Целью индивидуального собеседования является </w:t>
      </w:r>
      <w:r w:rsidR="00D47D24">
        <w:t xml:space="preserve">оценка профессиональных </w:t>
      </w:r>
      <w:r w:rsidR="00C841FE">
        <w:t xml:space="preserve">знаний </w:t>
      </w:r>
      <w:r w:rsidR="00D47D24">
        <w:t>и личностных качеств претендента, необходимых для осуществления полномочий по должности главы администрации</w:t>
      </w:r>
      <w:r w:rsidR="00C841FE">
        <w:t>, в том числе:</w:t>
      </w:r>
    </w:p>
    <w:p w:rsidR="00C841FE" w:rsidRPr="00A468C9" w:rsidRDefault="00C841FE" w:rsidP="00C841FE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1</w:t>
      </w:r>
      <w:r w:rsidRPr="00A468C9">
        <w:t xml:space="preserve">) </w:t>
      </w:r>
      <w:r>
        <w:t xml:space="preserve">обладание </w:t>
      </w:r>
      <w:r w:rsidRPr="00A468C9">
        <w:t>знания</w:t>
      </w:r>
      <w:r>
        <w:t>ми</w:t>
      </w:r>
      <w:r w:rsidRPr="00A468C9">
        <w:t xml:space="preserve"> Конституции Российской Федерации; Устава Ленинградской области; федеральных и областных законов, регулирующих общие принципы организации представительных и исполнительных органов государственной власти субъекта Российской Федерации, организации местного самоуправления, муниципальной службы, антикоррупционного законодательства; </w:t>
      </w:r>
      <w:r w:rsidR="0081712D" w:rsidRPr="00A468C9">
        <w:t xml:space="preserve">устава </w:t>
      </w:r>
      <w:r w:rsidR="0081712D">
        <w:t>Кировского муниципального района Ленинградской области</w:t>
      </w:r>
      <w:r w:rsidR="0081712D" w:rsidRPr="00A468C9">
        <w:t xml:space="preserve">; </w:t>
      </w:r>
      <w:r w:rsidRPr="00A468C9">
        <w:t xml:space="preserve">форм планирования </w:t>
      </w:r>
      <w:r>
        <w:t xml:space="preserve">работы </w:t>
      </w:r>
      <w:r w:rsidRPr="00A468C9">
        <w:t xml:space="preserve">и контроля деятельности организации; методов оценки эффективности деятельности организации и методов управления персоналом; организации документооборота; </w:t>
      </w:r>
      <w:r>
        <w:t xml:space="preserve">правил по охране труда и технике безопасности, </w:t>
      </w:r>
      <w:r w:rsidRPr="00A468C9">
        <w:t>правил внутреннего трудового распорядка, а также делового этикета;</w:t>
      </w:r>
    </w:p>
    <w:p w:rsidR="00C841FE" w:rsidRPr="00A468C9" w:rsidRDefault="00C841FE" w:rsidP="00C841FE">
      <w:pPr>
        <w:autoSpaceDE w:val="0"/>
        <w:autoSpaceDN w:val="0"/>
        <w:adjustRightInd w:val="0"/>
        <w:spacing w:line="264" w:lineRule="auto"/>
        <w:ind w:firstLine="709"/>
        <w:jc w:val="both"/>
      </w:pPr>
      <w:r>
        <w:lastRenderedPageBreak/>
        <w:t>2)</w:t>
      </w:r>
      <w:r w:rsidRPr="00A468C9">
        <w:t xml:space="preserve"> </w:t>
      </w:r>
      <w:r>
        <w:t xml:space="preserve">наличие </w:t>
      </w:r>
      <w:r w:rsidRPr="00A468C9">
        <w:t>навык</w:t>
      </w:r>
      <w:r>
        <w:t>ов</w:t>
      </w:r>
      <w:r w:rsidRPr="00A468C9">
        <w:t xml:space="preserve"> оперативного принятия и реализации управленческих решений, прогнозирования их последствий; управления персоналом; ведения деловых переговоров; публичн</w:t>
      </w:r>
      <w:r w:rsidR="00F70BAF">
        <w:t>ых</w:t>
      </w:r>
      <w:r w:rsidRPr="00A468C9">
        <w:t xml:space="preserve"> выступлени</w:t>
      </w:r>
      <w:r w:rsidR="00F70BAF">
        <w:t>й</w:t>
      </w:r>
      <w:r>
        <w:t>.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5.4. На первом этапе, который должен быть завершен не позднее, чем за пять календарных дней до установленной даты проведения конкурса, конкурсная комиссия: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1) оценивает документы, представленные претендентами, на предмет их соответствия требованиям пункта 4.3</w:t>
      </w:r>
      <w:r w:rsidR="003848DA">
        <w:t>.</w:t>
      </w:r>
      <w:r w:rsidRPr="00A468C9">
        <w:t xml:space="preserve"> настоящего Положения;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2) утверждает список претендентов, прошедших предварительную квалификацию и допущенных ко второму этапу конкурса;</w:t>
      </w:r>
    </w:p>
    <w:p w:rsidR="00656F12" w:rsidRPr="00A468C9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>3) утверждает список претендентов, не прошедших предварительную квалификацию и не допущенных ко второму этапу конкурса;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A468C9">
        <w:t xml:space="preserve">4) письменно информирует </w:t>
      </w:r>
      <w:r w:rsidR="0046797C">
        <w:t xml:space="preserve">претендентов, </w:t>
      </w:r>
      <w:r w:rsidR="0046797C" w:rsidRPr="00A468C9">
        <w:t>прошедших предварительную квалификацию и допущенных ко второму этапу конкурса</w:t>
      </w:r>
      <w:r w:rsidR="0046797C">
        <w:t xml:space="preserve">, а также </w:t>
      </w:r>
      <w:r w:rsidRPr="00A468C9">
        <w:t>претендентов, не прошедших предварительную квалификацию и не допущенных ко второму этапу конкурса</w:t>
      </w:r>
      <w:r w:rsidR="0046797C">
        <w:t xml:space="preserve">, </w:t>
      </w:r>
      <w:r w:rsidRPr="00A468C9">
        <w:t xml:space="preserve">в течение двух </w:t>
      </w:r>
      <w:r w:rsidR="00F70BAF">
        <w:t xml:space="preserve">календарных </w:t>
      </w:r>
      <w:r w:rsidRPr="00A468C9">
        <w:t>дней после проведения предварительной квалификации;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5) утверждает перечень обязательных вопросов для индивидуального собеседования.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5.5. Второй этап конкурса проводится при наличии двух и более претендентов, соответствующих установленным требованиям, в день, время и месте (адрес), которые указаны в решении об объявлении конкурса, в форме индивидуального собеседования с претендентами, включенными в список претендентов, прошедших предварительную квалификацию и допущенных ко второму этапу конкурса.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</w:rPr>
      </w:pPr>
      <w:r>
        <w:t>5.6. Вопросы членов комиссии и ответы претендентов вносятся в протокол заседания конкурсной комиссии.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5.7. По завершении собеседования со всеми претендентами конкурсная комиссия проводит обсуждение уровня подготовки и качества знаний </w:t>
      </w:r>
      <w:r w:rsidR="00192E2E">
        <w:t>претендент</w:t>
      </w:r>
      <w:r>
        <w:t>а.</w:t>
      </w:r>
    </w:p>
    <w:p w:rsidR="00656F12" w:rsidRDefault="00656F12" w:rsidP="0036019A">
      <w:pPr>
        <w:spacing w:line="264" w:lineRule="auto"/>
        <w:ind w:firstLine="709"/>
        <w:jc w:val="both"/>
      </w:pPr>
      <w:r>
        <w:t xml:space="preserve">Всем членам конкурсной комиссии, присутствующим на заседании, выдаются именные конкурсные бюллетени (оценочные листы) с указанием всех фамилий претендентов. Член конкурсной комиссии вносит в конкурсный бюллетень (оценочный лист) оценку каждому участнику </w:t>
      </w:r>
      <w:r w:rsidRPr="003848DA">
        <w:t>конкурса по пятибалльной системе, подписывает конкурсный бюллетень (оценочный лист), ставит дату подписания и передает их секретарю комиссии.</w:t>
      </w:r>
      <w:r w:rsidRPr="003848DA">
        <w:rPr>
          <w:bCs/>
        </w:rPr>
        <w:t xml:space="preserve"> </w:t>
      </w:r>
      <w:r w:rsidRPr="003848DA">
        <w:t>Все конкурсные</w:t>
      </w:r>
      <w:r>
        <w:t xml:space="preserve"> бюллетени (оценочные листы) прилагаются</w:t>
      </w:r>
      <w:r w:rsidR="009E5D4A">
        <w:t xml:space="preserve"> к протоколу заседания комиссии.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lastRenderedPageBreak/>
        <w:t xml:space="preserve">Секретарь комиссии суммирует баллы, набранные претендентами, участвующими в конкурсе, заносит эти данные в протокол и объявляет членам комиссии. 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5.8.</w:t>
      </w:r>
      <w:r w:rsidRPr="009430D5">
        <w:t xml:space="preserve"> По результатам индивиду</w:t>
      </w:r>
      <w:r>
        <w:t xml:space="preserve">ального собеседования комиссия </w:t>
      </w:r>
      <w:r w:rsidRPr="009430D5">
        <w:t xml:space="preserve">составляет и утверждает список кандидатов, куда </w:t>
      </w:r>
      <w:r w:rsidRPr="002F3092">
        <w:t xml:space="preserve">включаются </w:t>
      </w:r>
      <w:r>
        <w:t>не менее двух претендентов, набравши</w:t>
      </w:r>
      <w:r w:rsidR="009E5D4A">
        <w:t>х</w:t>
      </w:r>
      <w:r w:rsidRPr="002F3092">
        <w:t xml:space="preserve"> по результатам индивидуального собеседования наибольшее количество баллов.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F3092">
        <w:t xml:space="preserve">В своем решении </w:t>
      </w:r>
      <w:r w:rsidR="00E57A9C">
        <w:t xml:space="preserve">конкурсная </w:t>
      </w:r>
      <w:r w:rsidRPr="002F3092">
        <w:t xml:space="preserve">комиссия рекомендует кандидата для назначения на должность главы администрации наиболее соответствующего требованиям, предъявляемым к должности главы администрации. 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2F3092">
        <w:t xml:space="preserve">5.9. Список кандидатов вместе с протоколом заседания конкурсной комиссии с </w:t>
      </w:r>
      <w:r w:rsidR="003848DA">
        <w:t xml:space="preserve">приложениями </w:t>
      </w:r>
      <w:r>
        <w:t>представляется в с</w:t>
      </w:r>
      <w:r w:rsidRPr="002F3092">
        <w:t xml:space="preserve">овет депутатов не позднее трех календарных дней </w:t>
      </w:r>
      <w:r w:rsidR="00C918D4">
        <w:t xml:space="preserve">после </w:t>
      </w:r>
      <w:r w:rsidRPr="002F3092">
        <w:t>дня проведения конкурса.</w:t>
      </w:r>
    </w:p>
    <w:p w:rsidR="00656F12" w:rsidRPr="002F309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5.10. </w:t>
      </w:r>
      <w:r w:rsidRPr="002F3092">
        <w:t>Совет депутатов принимает решение о назначении кандидата на должность главы администрации из числа кандидатов</w:t>
      </w:r>
      <w:r w:rsidR="003848DA">
        <w:t>,</w:t>
      </w:r>
      <w:r w:rsidRPr="002F3092">
        <w:t xml:space="preserve"> представленных конкурсной комиссией по результатам конкурса</w:t>
      </w:r>
      <w:r w:rsidR="003848DA">
        <w:t>,</w:t>
      </w:r>
      <w:r w:rsidRPr="002F3092">
        <w:t xml:space="preserve"> с учетом рекомендаций конкурсной комиссии, изложенных в решении по результатам конкурса.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5.11. Конкурс признается несостоявшимся в случае: 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отсутствия заявлений претендентов на участие в конкурсе; 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подачи </w:t>
      </w:r>
      <w:r>
        <w:t>в конкурсную комиссию</w:t>
      </w:r>
      <w:r w:rsidRPr="009430D5">
        <w:t xml:space="preserve"> всеми претендентами заявлений о снятии своих кандидатур;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>- представления документов на участие в конкурсе менее чем двумя претендентами;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>- неявки претендентов на конкурс;</w:t>
      </w:r>
    </w:p>
    <w:p w:rsidR="00656F12" w:rsidRPr="009430D5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color w:val="000000"/>
        </w:rPr>
      </w:pPr>
      <w:r w:rsidRPr="009430D5">
        <w:t>- участия в конкурсе менее двух претендентов,</w:t>
      </w:r>
      <w:r w:rsidRPr="009430D5">
        <w:rPr>
          <w:color w:val="000000"/>
        </w:rPr>
        <w:t xml:space="preserve">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9430D5">
        <w:t xml:space="preserve">- если по результатам конкурса каждым претендентом набрано </w:t>
      </w:r>
      <w:r w:rsidRPr="002F3092">
        <w:t xml:space="preserve">менее 50 </w:t>
      </w:r>
      <w:r w:rsidR="003848DA">
        <w:t>процентов</w:t>
      </w:r>
      <w:r w:rsidRPr="002F3092">
        <w:t xml:space="preserve"> от максимально возможного количества баллов</w:t>
      </w:r>
      <w:r w:rsidR="003848DA">
        <w:t xml:space="preserve">, указанных в пункте </w:t>
      </w:r>
      <w:r>
        <w:t>5.7</w:t>
      </w:r>
      <w:r w:rsidRPr="002F3092">
        <w:t>.</w:t>
      </w:r>
      <w:r w:rsidR="003848DA">
        <w:t xml:space="preserve"> настоящего Положения.</w:t>
      </w:r>
    </w:p>
    <w:p w:rsidR="003848DA" w:rsidRPr="005A11D9" w:rsidRDefault="003848DA" w:rsidP="0036019A">
      <w:pPr>
        <w:autoSpaceDE w:val="0"/>
        <w:autoSpaceDN w:val="0"/>
        <w:adjustRightInd w:val="0"/>
        <w:spacing w:line="264" w:lineRule="auto"/>
        <w:ind w:firstLine="709"/>
        <w:jc w:val="both"/>
        <w:rPr>
          <w:b/>
          <w:bCs/>
          <w:sz w:val="20"/>
          <w:szCs w:val="20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jc w:val="center"/>
        <w:rPr>
          <w:b/>
          <w:bCs/>
        </w:rPr>
      </w:pPr>
      <w:r>
        <w:rPr>
          <w:b/>
          <w:bCs/>
        </w:rPr>
        <w:t>6. Заключительные положения</w:t>
      </w:r>
    </w:p>
    <w:p w:rsidR="00656F12" w:rsidRPr="005A11D9" w:rsidRDefault="00656F12" w:rsidP="0036019A">
      <w:pPr>
        <w:autoSpaceDE w:val="0"/>
        <w:autoSpaceDN w:val="0"/>
        <w:adjustRightInd w:val="0"/>
        <w:spacing w:line="264" w:lineRule="auto"/>
        <w:ind w:firstLine="709"/>
        <w:jc w:val="center"/>
        <w:rPr>
          <w:b/>
          <w:bCs/>
          <w:sz w:val="20"/>
          <w:szCs w:val="20"/>
        </w:rPr>
      </w:pP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6.1. Совет депутатов не позднее пяти календарных дней после даты получения протокола заседания </w:t>
      </w:r>
      <w:r w:rsidR="00E57A9C">
        <w:t xml:space="preserve">конкурсной </w:t>
      </w:r>
      <w:r>
        <w:t>комиссии с решением о признании конкурса несостоявшимся принимает решение о продлении срока полномочий конкурсной комиссии и об объявлении нового конкурса, в котором должны быть указаны новая дата, время и место (адрес) проведения конкурса.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6.2. Решение совета депутатов о продлении срока полномочий конкурсной комиссии и об объявлении нового конкурса, проект контракта и настояще</w:t>
      </w:r>
      <w:r w:rsidR="00C918D4">
        <w:t xml:space="preserve">е </w:t>
      </w:r>
      <w:r>
        <w:t>Положени</w:t>
      </w:r>
      <w:r w:rsidR="00C918D4">
        <w:t>е</w:t>
      </w:r>
      <w:r>
        <w:t xml:space="preserve"> подлежат одновременному </w:t>
      </w:r>
      <w:r>
        <w:lastRenderedPageBreak/>
        <w:t xml:space="preserve">официальному опубликованию в газете «Ладога» и на официальном сайте </w:t>
      </w:r>
      <w:r w:rsidR="00C918D4">
        <w:t xml:space="preserve">администрации </w:t>
      </w:r>
      <w:r>
        <w:t>муниципального района в сроки, установленные разделом 2 настоящего Положения.</w:t>
      </w:r>
    </w:p>
    <w:p w:rsidR="00E57A9C" w:rsidRDefault="00656F12" w:rsidP="00E57A9C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>6.3. Решение о назначении кандидата на должность главы адм</w:t>
      </w:r>
      <w:r>
        <w:t>инистрации должно быть принято с</w:t>
      </w:r>
      <w:r w:rsidRPr="008B0716">
        <w:t>оветом депутатов</w:t>
      </w:r>
      <w:r>
        <w:t xml:space="preserve"> не позднее</w:t>
      </w:r>
      <w:r w:rsidR="003848DA">
        <w:t xml:space="preserve">                    </w:t>
      </w:r>
      <w:r>
        <w:t xml:space="preserve"> 5 календарных дней после</w:t>
      </w:r>
      <w:r w:rsidRPr="008B0716">
        <w:t xml:space="preserve"> даты предст</w:t>
      </w:r>
      <w:r>
        <w:t>авления конкурсной комиссией в с</w:t>
      </w:r>
      <w:r w:rsidRPr="008B0716">
        <w:t>овет депутатов протокола заседания с приложениями.</w:t>
      </w:r>
    </w:p>
    <w:p w:rsidR="00656F12" w:rsidRDefault="00192E2E" w:rsidP="00E57A9C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Кандидат</w:t>
      </w:r>
      <w:r w:rsidR="00656F12">
        <w:t xml:space="preserve">, принимавший участие в конкурсе в 3-дневный срок </w:t>
      </w:r>
      <w:r w:rsidR="00C918D4">
        <w:t xml:space="preserve">после дня </w:t>
      </w:r>
      <w:r w:rsidR="00656F12">
        <w:t xml:space="preserve">принятия решения о назначении главы администрации уведомляется письмом о результатах конкурса. 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Результаты конкурса, а также решение совета депутатов о назначении на должность главы администрации могут быть обжалованы </w:t>
      </w:r>
      <w:r w:rsidR="00192E2E">
        <w:t>кандидатом</w:t>
      </w:r>
      <w:r>
        <w:t>, принимавшим участие в конкурсе, в суде в соответствии с действующим законодательством Российской Федерации</w:t>
      </w:r>
      <w:r w:rsidR="00192E2E">
        <w:t>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Официальное размещение результатов конкурса и принятое решение совета депутатов о назначении главы администрации направляется для опубликования в газете «Ладога» и размещения на официальном сайте</w:t>
      </w:r>
      <w:r w:rsidR="009F2D6A">
        <w:t xml:space="preserve"> администрации</w:t>
      </w:r>
      <w:r>
        <w:t xml:space="preserve"> муниципального района в трехдневный срок </w:t>
      </w:r>
      <w:r w:rsidR="000603D9">
        <w:t>после дня</w:t>
      </w:r>
      <w:r>
        <w:t xml:space="preserve"> принятия указанного решения.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6.4. На основании решения совета депутатов глава муниципального </w:t>
      </w:r>
      <w:r w:rsidR="003848DA">
        <w:t xml:space="preserve">района </w:t>
      </w:r>
      <w:r>
        <w:t xml:space="preserve">заключает контракт с главой администрации не позднее десяти календарных дней </w:t>
      </w:r>
      <w:r w:rsidR="000603D9">
        <w:t>после</w:t>
      </w:r>
      <w:r>
        <w:t xml:space="preserve"> дня проведения конкурса.</w:t>
      </w:r>
    </w:p>
    <w:p w:rsidR="00656F12" w:rsidRPr="008B0716" w:rsidRDefault="00656F12" w:rsidP="003E5D8B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 xml:space="preserve">В случае, </w:t>
      </w:r>
      <w:r w:rsidRPr="008B0716">
        <w:t xml:space="preserve">если </w:t>
      </w:r>
      <w:r>
        <w:t>муниципальн</w:t>
      </w:r>
      <w:r w:rsidR="003848DA">
        <w:t>ый район</w:t>
      </w:r>
      <w:r>
        <w:t xml:space="preserve"> </w:t>
      </w:r>
      <w:r w:rsidRPr="008B0716">
        <w:t xml:space="preserve">наделен отдельными государственными полномочиями Ленинградской области, </w:t>
      </w:r>
      <w:r w:rsidR="003E5D8B">
        <w:t xml:space="preserve">копия </w:t>
      </w:r>
      <w:r w:rsidRPr="008B0716">
        <w:t>контракт</w:t>
      </w:r>
      <w:r w:rsidR="003E5D8B">
        <w:t>а</w:t>
      </w:r>
      <w:r w:rsidRPr="008B0716">
        <w:t xml:space="preserve"> </w:t>
      </w:r>
      <w:r w:rsidR="003E5D8B">
        <w:t>не позднее 5 календарных дней после заключения направляется</w:t>
      </w:r>
      <w:r w:rsidRPr="008B0716">
        <w:t xml:space="preserve"> Губернатор</w:t>
      </w:r>
      <w:r w:rsidR="003E5D8B">
        <w:t>у</w:t>
      </w:r>
      <w:r w:rsidRPr="008B0716">
        <w:t xml:space="preserve"> Ленинградской области.</w:t>
      </w:r>
    </w:p>
    <w:p w:rsidR="00656F12" w:rsidRPr="008B0716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 w:rsidRPr="008B0716">
        <w:t xml:space="preserve">6.5. Вступление в должность главы администрации оформляется </w:t>
      </w:r>
      <w:r>
        <w:t>распоряжением</w:t>
      </w:r>
      <w:r w:rsidRPr="008B0716">
        <w:t xml:space="preserve"> администрации.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6.6. Материалы работы конкурсной комиссии передаются на хранение в совет депутатов.</w:t>
      </w:r>
    </w:p>
    <w:p w:rsidR="00656F12" w:rsidRDefault="00656F12" w:rsidP="0036019A">
      <w:pPr>
        <w:autoSpaceDE w:val="0"/>
        <w:autoSpaceDN w:val="0"/>
        <w:adjustRightInd w:val="0"/>
        <w:spacing w:line="264" w:lineRule="auto"/>
        <w:ind w:firstLine="709"/>
        <w:jc w:val="both"/>
      </w:pPr>
      <w:r>
        <w:t>6.7. Все расходы, связанные с участием в конкурсе (проезд к месту проведения конкурса и обратно, наем жилого помещения, проживание, пользование услугами средств связи и другие), осуществляются претендентами за свой счет.</w:t>
      </w:r>
    </w:p>
    <w:p w:rsidR="00F15AA6" w:rsidRPr="00DF5C91" w:rsidRDefault="00E87464" w:rsidP="0036019A">
      <w:pPr>
        <w:spacing w:line="264" w:lineRule="auto"/>
        <w:ind w:firstLine="709"/>
        <w:jc w:val="both"/>
      </w:pPr>
      <w:r w:rsidRPr="00DF5C91">
        <w:t xml:space="preserve">                         </w:t>
      </w:r>
    </w:p>
    <w:p w:rsidR="00F15AA6" w:rsidRDefault="00F15AA6" w:rsidP="0036019A">
      <w:pPr>
        <w:spacing w:line="264" w:lineRule="auto"/>
        <w:ind w:firstLine="709"/>
        <w:jc w:val="both"/>
      </w:pPr>
    </w:p>
    <w:p w:rsidR="00F15AA6" w:rsidRDefault="00F15AA6" w:rsidP="0036019A">
      <w:pPr>
        <w:spacing w:line="264" w:lineRule="auto"/>
        <w:ind w:firstLine="709"/>
        <w:jc w:val="both"/>
      </w:pPr>
    </w:p>
    <w:p w:rsidR="00F15AA6" w:rsidRDefault="00F15AA6" w:rsidP="0036019A">
      <w:pPr>
        <w:spacing w:line="264" w:lineRule="auto"/>
        <w:ind w:firstLine="709"/>
        <w:jc w:val="both"/>
      </w:pPr>
    </w:p>
    <w:p w:rsidR="00DE4891" w:rsidRDefault="00DE4891" w:rsidP="0036019A">
      <w:pPr>
        <w:spacing w:line="264" w:lineRule="auto"/>
        <w:ind w:firstLine="709"/>
        <w:jc w:val="both"/>
      </w:pPr>
    </w:p>
    <w:p w:rsidR="003E5D8B" w:rsidRDefault="003E5D8B" w:rsidP="0036019A">
      <w:pPr>
        <w:spacing w:line="264" w:lineRule="auto"/>
        <w:ind w:firstLine="709"/>
        <w:jc w:val="both"/>
      </w:pPr>
    </w:p>
    <w:p w:rsidR="003E5D8B" w:rsidRDefault="003E5D8B" w:rsidP="0036019A">
      <w:pPr>
        <w:spacing w:line="264" w:lineRule="auto"/>
        <w:ind w:firstLine="709"/>
        <w:jc w:val="both"/>
      </w:pPr>
    </w:p>
    <w:sectPr w:rsidR="003E5D8B" w:rsidSect="000D7277">
      <w:headerReference w:type="default" r:id="rId8"/>
      <w:pgSz w:w="11906" w:h="16838" w:code="9"/>
      <w:pgMar w:top="1134" w:right="1276" w:bottom="1134" w:left="1701" w:header="624" w:footer="624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1D6" w:rsidRDefault="00E021D6" w:rsidP="0036019A">
      <w:r>
        <w:separator/>
      </w:r>
    </w:p>
  </w:endnote>
  <w:endnote w:type="continuationSeparator" w:id="1">
    <w:p w:rsidR="00E021D6" w:rsidRDefault="00E021D6" w:rsidP="00360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1D6" w:rsidRDefault="00E021D6" w:rsidP="0036019A">
      <w:r>
        <w:separator/>
      </w:r>
    </w:p>
  </w:footnote>
  <w:footnote w:type="continuationSeparator" w:id="1">
    <w:p w:rsidR="00E021D6" w:rsidRDefault="00E021D6" w:rsidP="00360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19A" w:rsidRPr="0036019A" w:rsidRDefault="00881D96" w:rsidP="0036019A">
    <w:pPr>
      <w:pStyle w:val="a5"/>
      <w:jc w:val="center"/>
      <w:rPr>
        <w:sz w:val="18"/>
        <w:szCs w:val="18"/>
      </w:rPr>
    </w:pPr>
    <w:r w:rsidRPr="0036019A">
      <w:rPr>
        <w:sz w:val="18"/>
        <w:szCs w:val="18"/>
      </w:rPr>
      <w:fldChar w:fldCharType="begin"/>
    </w:r>
    <w:r w:rsidR="0036019A" w:rsidRPr="0036019A">
      <w:rPr>
        <w:sz w:val="18"/>
        <w:szCs w:val="18"/>
      </w:rPr>
      <w:instrText xml:space="preserve"> PAGE   \* MERGEFORMAT </w:instrText>
    </w:r>
    <w:r w:rsidRPr="0036019A">
      <w:rPr>
        <w:sz w:val="18"/>
        <w:szCs w:val="18"/>
      </w:rPr>
      <w:fldChar w:fldCharType="separate"/>
    </w:r>
    <w:r w:rsidR="00715525">
      <w:rPr>
        <w:noProof/>
        <w:sz w:val="18"/>
        <w:szCs w:val="18"/>
      </w:rPr>
      <w:t>4</w:t>
    </w:r>
    <w:r w:rsidRPr="0036019A">
      <w:rPr>
        <w:sz w:val="18"/>
        <w:szCs w:val="18"/>
      </w:rPr>
      <w:fldChar w:fldCharType="end"/>
    </w:r>
  </w:p>
  <w:p w:rsidR="0036019A" w:rsidRPr="00934094" w:rsidRDefault="0036019A">
    <w:pPr>
      <w:pStyle w:val="a5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rawingGridVerticalSpacing w:val="91"/>
  <w:displayHorizontalDrawingGridEvery w:val="0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F15AA6"/>
    <w:rsid w:val="00002FE4"/>
    <w:rsid w:val="0001576A"/>
    <w:rsid w:val="00015D88"/>
    <w:rsid w:val="00021D98"/>
    <w:rsid w:val="0002597E"/>
    <w:rsid w:val="0005018D"/>
    <w:rsid w:val="000603D9"/>
    <w:rsid w:val="000A07ED"/>
    <w:rsid w:val="000B730A"/>
    <w:rsid w:val="000D7277"/>
    <w:rsid w:val="000E3DDE"/>
    <w:rsid w:val="0010211A"/>
    <w:rsid w:val="00107AD9"/>
    <w:rsid w:val="00144E3A"/>
    <w:rsid w:val="00150591"/>
    <w:rsid w:val="00153448"/>
    <w:rsid w:val="00192E2E"/>
    <w:rsid w:val="001B6629"/>
    <w:rsid w:val="001D5C0D"/>
    <w:rsid w:val="002202FC"/>
    <w:rsid w:val="00232040"/>
    <w:rsid w:val="00246A18"/>
    <w:rsid w:val="0028316D"/>
    <w:rsid w:val="00304352"/>
    <w:rsid w:val="0031074D"/>
    <w:rsid w:val="00313F19"/>
    <w:rsid w:val="00350918"/>
    <w:rsid w:val="00357973"/>
    <w:rsid w:val="0036019A"/>
    <w:rsid w:val="00371E90"/>
    <w:rsid w:val="003754D6"/>
    <w:rsid w:val="003848DA"/>
    <w:rsid w:val="00390489"/>
    <w:rsid w:val="003A6481"/>
    <w:rsid w:val="003E5D8B"/>
    <w:rsid w:val="00412300"/>
    <w:rsid w:val="004366FB"/>
    <w:rsid w:val="00447DFA"/>
    <w:rsid w:val="0046797C"/>
    <w:rsid w:val="00484363"/>
    <w:rsid w:val="004B4405"/>
    <w:rsid w:val="004C0380"/>
    <w:rsid w:val="004D0B56"/>
    <w:rsid w:val="004F3F8B"/>
    <w:rsid w:val="004F7B76"/>
    <w:rsid w:val="0056246E"/>
    <w:rsid w:val="00581275"/>
    <w:rsid w:val="005A11D9"/>
    <w:rsid w:val="005A404A"/>
    <w:rsid w:val="005A788E"/>
    <w:rsid w:val="005C2377"/>
    <w:rsid w:val="005C6A31"/>
    <w:rsid w:val="006068EF"/>
    <w:rsid w:val="00656F12"/>
    <w:rsid w:val="00671420"/>
    <w:rsid w:val="00690D48"/>
    <w:rsid w:val="00715525"/>
    <w:rsid w:val="00723F55"/>
    <w:rsid w:val="007252E5"/>
    <w:rsid w:val="007332EB"/>
    <w:rsid w:val="007A40C3"/>
    <w:rsid w:val="007A4662"/>
    <w:rsid w:val="007C4A1D"/>
    <w:rsid w:val="007E459F"/>
    <w:rsid w:val="007E7D6A"/>
    <w:rsid w:val="007F1C34"/>
    <w:rsid w:val="0081712D"/>
    <w:rsid w:val="00821791"/>
    <w:rsid w:val="0086037D"/>
    <w:rsid w:val="00881D96"/>
    <w:rsid w:val="00883B78"/>
    <w:rsid w:val="00890772"/>
    <w:rsid w:val="008C1490"/>
    <w:rsid w:val="008C23AB"/>
    <w:rsid w:val="008C540C"/>
    <w:rsid w:val="008E5B18"/>
    <w:rsid w:val="00912E7C"/>
    <w:rsid w:val="00934094"/>
    <w:rsid w:val="009E5D4A"/>
    <w:rsid w:val="009F2D6A"/>
    <w:rsid w:val="00A73284"/>
    <w:rsid w:val="00A8297F"/>
    <w:rsid w:val="00AB44B9"/>
    <w:rsid w:val="00AC1667"/>
    <w:rsid w:val="00AC7AA7"/>
    <w:rsid w:val="00AD24FF"/>
    <w:rsid w:val="00AD7D25"/>
    <w:rsid w:val="00AE6D7A"/>
    <w:rsid w:val="00B06587"/>
    <w:rsid w:val="00B17468"/>
    <w:rsid w:val="00B2014F"/>
    <w:rsid w:val="00B372D3"/>
    <w:rsid w:val="00B4284E"/>
    <w:rsid w:val="00B57AA2"/>
    <w:rsid w:val="00B84EA5"/>
    <w:rsid w:val="00BD6A25"/>
    <w:rsid w:val="00C35E1D"/>
    <w:rsid w:val="00C5109B"/>
    <w:rsid w:val="00C576E6"/>
    <w:rsid w:val="00C83A63"/>
    <w:rsid w:val="00C841FE"/>
    <w:rsid w:val="00C918D4"/>
    <w:rsid w:val="00CD0DAA"/>
    <w:rsid w:val="00CD3EA7"/>
    <w:rsid w:val="00CE5E54"/>
    <w:rsid w:val="00CF0BE5"/>
    <w:rsid w:val="00D01521"/>
    <w:rsid w:val="00D04BBE"/>
    <w:rsid w:val="00D13953"/>
    <w:rsid w:val="00D331EF"/>
    <w:rsid w:val="00D47D24"/>
    <w:rsid w:val="00D67BEC"/>
    <w:rsid w:val="00D75C41"/>
    <w:rsid w:val="00D774A6"/>
    <w:rsid w:val="00D935CA"/>
    <w:rsid w:val="00DE4891"/>
    <w:rsid w:val="00DF161E"/>
    <w:rsid w:val="00DF5C91"/>
    <w:rsid w:val="00E021D6"/>
    <w:rsid w:val="00E02376"/>
    <w:rsid w:val="00E06BFA"/>
    <w:rsid w:val="00E16744"/>
    <w:rsid w:val="00E2417E"/>
    <w:rsid w:val="00E57A9C"/>
    <w:rsid w:val="00E70CDA"/>
    <w:rsid w:val="00E7718A"/>
    <w:rsid w:val="00E87464"/>
    <w:rsid w:val="00E87A17"/>
    <w:rsid w:val="00EE2532"/>
    <w:rsid w:val="00EF52A6"/>
    <w:rsid w:val="00F15AA6"/>
    <w:rsid w:val="00F70BAF"/>
    <w:rsid w:val="00F81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AA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5A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7E459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360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019A"/>
    <w:rPr>
      <w:sz w:val="28"/>
      <w:szCs w:val="28"/>
    </w:rPr>
  </w:style>
  <w:style w:type="paragraph" w:styleId="a7">
    <w:name w:val="footer"/>
    <w:basedOn w:val="a"/>
    <w:link w:val="a8"/>
    <w:rsid w:val="003601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019A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297E2A-61F3-490F-8C26-6E615496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конкурсе</vt:lpstr>
    </vt:vector>
  </TitlesOfParts>
  <Company>None</Company>
  <LinksUpToDate>false</LinksUpToDate>
  <CharactersWithSpaces>21959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конкурсе</dc:title>
  <dc:creator>User</dc:creator>
  <cp:lastModifiedBy>zyryanova_nn</cp:lastModifiedBy>
  <cp:revision>2</cp:revision>
  <cp:lastPrinted>2019-09-20T14:06:00Z</cp:lastPrinted>
  <dcterms:created xsi:type="dcterms:W3CDTF">2019-09-24T06:10:00Z</dcterms:created>
  <dcterms:modified xsi:type="dcterms:W3CDTF">2019-09-24T06:10:00Z</dcterms:modified>
</cp:coreProperties>
</file>