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B1F" w:rsidRDefault="00EE0B1F" w:rsidP="00EE0B1F"/>
    <w:p w:rsidR="00EE0B1F" w:rsidRDefault="00EE0B1F" w:rsidP="00EE0B1F"/>
    <w:p w:rsidR="00EE0B1F" w:rsidRDefault="00EE0B1F" w:rsidP="00EE0B1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EE0B1F" w:rsidRDefault="00EE0B1F" w:rsidP="00EE0B1F">
      <w:pPr>
        <w:jc w:val="center"/>
      </w:pPr>
    </w:p>
    <w:p w:rsidR="00EE0B1F" w:rsidRDefault="00EE0B1F" w:rsidP="00EE0B1F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EE0B1F" w:rsidRDefault="00EE0B1F" w:rsidP="00EE0B1F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EE0B1F" w:rsidRDefault="00EE0B1F" w:rsidP="00EE0B1F">
      <w:pPr>
        <w:jc w:val="center"/>
        <w:rPr>
          <w:szCs w:val="20"/>
        </w:rPr>
      </w:pPr>
    </w:p>
    <w:p w:rsidR="00EE0B1F" w:rsidRDefault="00EE0B1F" w:rsidP="00EE0B1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EE0B1F" w:rsidRDefault="00EE0B1F" w:rsidP="00EE0B1F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EE0B1F" w:rsidRDefault="00EE0B1F" w:rsidP="00EE0B1F">
      <w:pPr>
        <w:jc w:val="center"/>
        <w:rPr>
          <w:b/>
        </w:rPr>
      </w:pPr>
      <w:r>
        <w:rPr>
          <w:b/>
          <w:sz w:val="28"/>
          <w:szCs w:val="28"/>
        </w:rPr>
        <w:t xml:space="preserve">от 20 марта 2019 года № </w:t>
      </w:r>
      <w:r>
        <w:rPr>
          <w:b/>
          <w:bCs/>
          <w:sz w:val="28"/>
          <w:szCs w:val="28"/>
        </w:rPr>
        <w:t>19</w:t>
      </w:r>
    </w:p>
    <w:p w:rsidR="00E826CB" w:rsidRDefault="00E826CB" w:rsidP="00EA0D57">
      <w:pPr>
        <w:rPr>
          <w:sz w:val="28"/>
          <w:szCs w:val="28"/>
        </w:rPr>
      </w:pPr>
    </w:p>
    <w:p w:rsidR="00E826CB" w:rsidRDefault="00E826CB" w:rsidP="00EA0D57">
      <w:pPr>
        <w:rPr>
          <w:sz w:val="28"/>
          <w:szCs w:val="28"/>
        </w:rPr>
      </w:pPr>
    </w:p>
    <w:p w:rsidR="00F327E0" w:rsidRPr="00F327E0" w:rsidRDefault="007C68BB" w:rsidP="00BC1CCA">
      <w:pPr>
        <w:jc w:val="center"/>
        <w:rPr>
          <w:b/>
        </w:rPr>
      </w:pPr>
      <w:r w:rsidRPr="00F327E0">
        <w:rPr>
          <w:b/>
        </w:rPr>
        <w:t xml:space="preserve">Об утверждении </w:t>
      </w:r>
      <w:r w:rsidR="00D21EAC">
        <w:rPr>
          <w:b/>
        </w:rPr>
        <w:t>п</w:t>
      </w:r>
      <w:r w:rsidR="00F327E0" w:rsidRPr="00F327E0">
        <w:rPr>
          <w:b/>
        </w:rPr>
        <w:t>орядка организации и проведения публичных слушаний</w:t>
      </w:r>
    </w:p>
    <w:p w:rsidR="007C68BB" w:rsidRPr="00200226" w:rsidRDefault="00F327E0" w:rsidP="00200226">
      <w:pPr>
        <w:jc w:val="center"/>
        <w:rPr>
          <w:b/>
        </w:rPr>
      </w:pPr>
      <w:r w:rsidRPr="00F327E0">
        <w:rPr>
          <w:b/>
        </w:rPr>
        <w:t>в Кировском муниципальном районе Ленинградской области</w:t>
      </w:r>
    </w:p>
    <w:p w:rsidR="007C68BB" w:rsidRDefault="007C68BB" w:rsidP="00EA0D57"/>
    <w:p w:rsidR="00EA0D57" w:rsidRPr="002D64F5" w:rsidRDefault="00EA0D57" w:rsidP="00EA0D57">
      <w:pPr>
        <w:jc w:val="center"/>
        <w:rPr>
          <w:b/>
          <w:sz w:val="28"/>
          <w:szCs w:val="28"/>
        </w:rPr>
      </w:pPr>
    </w:p>
    <w:p w:rsidR="00EA0D57" w:rsidRPr="002D64F5" w:rsidRDefault="00EA0D57" w:rsidP="00666964">
      <w:pPr>
        <w:ind w:firstLine="720"/>
        <w:jc w:val="both"/>
        <w:rPr>
          <w:sz w:val="28"/>
          <w:szCs w:val="28"/>
        </w:rPr>
      </w:pPr>
      <w:r w:rsidRPr="002D64F5">
        <w:rPr>
          <w:sz w:val="28"/>
          <w:szCs w:val="28"/>
        </w:rPr>
        <w:t>Руководствуясь ст.28 Федерального закона</w:t>
      </w:r>
      <w:r>
        <w:rPr>
          <w:sz w:val="28"/>
          <w:szCs w:val="28"/>
        </w:rPr>
        <w:t xml:space="preserve"> от 06 октября 2003 года №131-ФЗ </w:t>
      </w:r>
      <w:r w:rsidRPr="002D64F5">
        <w:rPr>
          <w:sz w:val="28"/>
          <w:szCs w:val="28"/>
        </w:rPr>
        <w:t xml:space="preserve">«Об общих принципах организации местного самоуправления </w:t>
      </w:r>
      <w:r>
        <w:rPr>
          <w:sz w:val="28"/>
          <w:szCs w:val="28"/>
        </w:rPr>
        <w:t>в Российской Федерации»</w:t>
      </w:r>
      <w:r w:rsidR="00F327E0">
        <w:rPr>
          <w:sz w:val="28"/>
          <w:szCs w:val="28"/>
        </w:rPr>
        <w:t xml:space="preserve"> (в редакции </w:t>
      </w:r>
      <w:r w:rsidR="00F327E0" w:rsidRPr="00F327E0">
        <w:rPr>
          <w:rFonts w:eastAsiaTheme="minorHAnsi"/>
          <w:sz w:val="28"/>
          <w:szCs w:val="28"/>
          <w:lang w:eastAsia="en-US"/>
        </w:rPr>
        <w:t xml:space="preserve">Федерального </w:t>
      </w:r>
      <w:hyperlink r:id="rId9" w:history="1">
        <w:r w:rsidR="00F327E0" w:rsidRPr="00F327E0">
          <w:rPr>
            <w:rFonts w:eastAsiaTheme="minorHAnsi"/>
            <w:sz w:val="28"/>
            <w:szCs w:val="28"/>
            <w:lang w:eastAsia="en-US"/>
          </w:rPr>
          <w:t>закона</w:t>
        </w:r>
      </w:hyperlink>
      <w:r w:rsidR="00F327E0" w:rsidRPr="00F327E0">
        <w:rPr>
          <w:rFonts w:eastAsiaTheme="minorHAnsi"/>
          <w:sz w:val="28"/>
          <w:szCs w:val="28"/>
          <w:lang w:eastAsia="en-US"/>
        </w:rPr>
        <w:t xml:space="preserve"> от 30.10.2018 </w:t>
      </w:r>
      <w:r w:rsidR="00F327E0">
        <w:rPr>
          <w:rFonts w:eastAsiaTheme="minorHAnsi"/>
          <w:sz w:val="28"/>
          <w:szCs w:val="28"/>
          <w:lang w:eastAsia="en-US"/>
        </w:rPr>
        <w:t>№</w:t>
      </w:r>
      <w:r w:rsidR="00F327E0" w:rsidRPr="00F327E0">
        <w:rPr>
          <w:rFonts w:eastAsiaTheme="minorHAnsi"/>
          <w:sz w:val="28"/>
          <w:szCs w:val="28"/>
          <w:lang w:eastAsia="en-US"/>
        </w:rPr>
        <w:t xml:space="preserve"> 387-ФЗ</w:t>
      </w:r>
      <w:r w:rsidR="00F327E0">
        <w:rPr>
          <w:rFonts w:eastAsiaTheme="minorHAnsi"/>
          <w:sz w:val="28"/>
          <w:szCs w:val="28"/>
          <w:lang w:eastAsia="en-US"/>
        </w:rPr>
        <w:t>)</w:t>
      </w:r>
      <w:r w:rsidRPr="002D64F5">
        <w:rPr>
          <w:sz w:val="28"/>
          <w:szCs w:val="28"/>
        </w:rPr>
        <w:t>:</w:t>
      </w:r>
    </w:p>
    <w:p w:rsidR="00E826CB" w:rsidRDefault="00E826CB" w:rsidP="00E826CB">
      <w:pPr>
        <w:pStyle w:val="a4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E826CB">
        <w:rPr>
          <w:sz w:val="28"/>
          <w:szCs w:val="28"/>
        </w:rPr>
        <w:t xml:space="preserve">твердить </w:t>
      </w:r>
      <w:r w:rsidR="00D21EAC">
        <w:rPr>
          <w:sz w:val="28"/>
          <w:szCs w:val="28"/>
        </w:rPr>
        <w:t>п</w:t>
      </w:r>
      <w:r w:rsidRPr="00E826CB">
        <w:rPr>
          <w:sz w:val="28"/>
          <w:szCs w:val="28"/>
        </w:rPr>
        <w:t>орядок организации и проведения публичных слушаний в Кировском муниципальном районе Ленинградской области в новой редакции согласно приложению.</w:t>
      </w:r>
    </w:p>
    <w:p w:rsidR="00BC1CCA" w:rsidRDefault="00666964" w:rsidP="00E826CB">
      <w:pPr>
        <w:pStyle w:val="a4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E826CB">
        <w:rPr>
          <w:sz w:val="28"/>
          <w:szCs w:val="28"/>
        </w:rPr>
        <w:t>Признать утратившими силу решени</w:t>
      </w:r>
      <w:r w:rsidR="00BC1CCA">
        <w:rPr>
          <w:sz w:val="28"/>
          <w:szCs w:val="28"/>
        </w:rPr>
        <w:t>я</w:t>
      </w:r>
      <w:r w:rsidRPr="00E826CB">
        <w:rPr>
          <w:sz w:val="28"/>
          <w:szCs w:val="28"/>
        </w:rPr>
        <w:t xml:space="preserve"> совета депутатов МО Кировский район Ленинградской области</w:t>
      </w:r>
      <w:r w:rsidR="00BC1CCA">
        <w:rPr>
          <w:sz w:val="28"/>
          <w:szCs w:val="28"/>
        </w:rPr>
        <w:t>:</w:t>
      </w:r>
    </w:p>
    <w:p w:rsidR="00BC1CCA" w:rsidRDefault="00666964" w:rsidP="00BC1CCA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826CB">
        <w:rPr>
          <w:sz w:val="28"/>
          <w:szCs w:val="28"/>
        </w:rPr>
        <w:t xml:space="preserve">от 24.05.2006 года № 101 «О порядке организации и проведения публичных слушаний в муниципальном образовании Кировский муниципальный район Ленинградской области», </w:t>
      </w:r>
    </w:p>
    <w:p w:rsidR="00BC1CCA" w:rsidRPr="00BC1CCA" w:rsidRDefault="00666964" w:rsidP="00BC1CCA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826CB">
        <w:rPr>
          <w:sz w:val="28"/>
          <w:szCs w:val="28"/>
        </w:rPr>
        <w:t xml:space="preserve">от 23.04.2008 года № 30 «О внесении изменений в решение совета депутатов «О порядке организации и проведения публичных слушаний в муниципальном образовании Кировский муниципальный район Ленинградской области», </w:t>
      </w:r>
    </w:p>
    <w:p w:rsidR="00512990" w:rsidRPr="00512990" w:rsidRDefault="00666964" w:rsidP="00512990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E826CB">
        <w:rPr>
          <w:sz w:val="28"/>
          <w:szCs w:val="28"/>
        </w:rPr>
        <w:t>от 20.06.2012 года № 62 «О внесении изменений в решение совета депутатов МО Кировский район Ленинградской области от  24.05.2006 года №101 «О порядке организации  и проведения публичных слушаний в муниципальном образовании Кировский муниципальный район Ленинградской области» с изменениями, внесенными решением совета  депутатов МО Кировский район Ленинградской области от 23.04.2008 года №30 «О внесении изменений в решение совета депутатов «О порядке организации и проведения публичных слушаний в муниципальном образовании Кировский муниципальный район Ленинградской области»</w:t>
      </w:r>
      <w:r w:rsidR="00512990">
        <w:rPr>
          <w:sz w:val="28"/>
          <w:szCs w:val="28"/>
        </w:rPr>
        <w:t>.</w:t>
      </w:r>
    </w:p>
    <w:p w:rsidR="00512990" w:rsidRPr="00512990" w:rsidRDefault="00512990" w:rsidP="00512990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512990">
        <w:rPr>
          <w:sz w:val="28"/>
          <w:szCs w:val="28"/>
        </w:rPr>
        <w:t>Решение вступает в силу после официального опубликования.</w:t>
      </w:r>
    </w:p>
    <w:p w:rsidR="00EA0D57" w:rsidRDefault="00EA0D57" w:rsidP="00EA0D57">
      <w:pPr>
        <w:rPr>
          <w:sz w:val="28"/>
          <w:szCs w:val="28"/>
        </w:rPr>
      </w:pPr>
    </w:p>
    <w:p w:rsidR="00BC1CCA" w:rsidRDefault="00BC1CCA" w:rsidP="00EA0D57">
      <w:pPr>
        <w:rPr>
          <w:sz w:val="28"/>
          <w:szCs w:val="28"/>
        </w:rPr>
      </w:pPr>
    </w:p>
    <w:p w:rsidR="00EA0D57" w:rsidRPr="002D64F5" w:rsidRDefault="00EA0D57" w:rsidP="00EA0D5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2D64F5">
        <w:rPr>
          <w:sz w:val="28"/>
          <w:szCs w:val="28"/>
        </w:rPr>
        <w:t xml:space="preserve">муниципального образования                 </w:t>
      </w:r>
      <w:r>
        <w:rPr>
          <w:sz w:val="28"/>
          <w:szCs w:val="28"/>
        </w:rPr>
        <w:t xml:space="preserve">      </w:t>
      </w:r>
      <w:r w:rsidR="00200226">
        <w:rPr>
          <w:sz w:val="28"/>
          <w:szCs w:val="28"/>
        </w:rPr>
        <w:t xml:space="preserve">             </w:t>
      </w:r>
      <w:r w:rsidRPr="002D64F5">
        <w:rPr>
          <w:sz w:val="28"/>
          <w:szCs w:val="28"/>
        </w:rPr>
        <w:t xml:space="preserve">            </w:t>
      </w:r>
      <w:r w:rsidR="00200226">
        <w:rPr>
          <w:sz w:val="28"/>
          <w:szCs w:val="28"/>
        </w:rPr>
        <w:t>Ю.С. Ибрагимов</w:t>
      </w:r>
    </w:p>
    <w:p w:rsidR="00EA0D57" w:rsidRPr="002D64F5" w:rsidRDefault="00EA0D57" w:rsidP="00EA0D57">
      <w:pPr>
        <w:rPr>
          <w:sz w:val="28"/>
          <w:szCs w:val="28"/>
        </w:rPr>
      </w:pPr>
    </w:p>
    <w:p w:rsidR="00EA0D57" w:rsidRDefault="00EA0D57" w:rsidP="00EA0D57">
      <w:pPr>
        <w:jc w:val="both"/>
      </w:pPr>
    </w:p>
    <w:p w:rsidR="00EA0D57" w:rsidRPr="00897271" w:rsidRDefault="00897271" w:rsidP="00897271">
      <w:pPr>
        <w:jc w:val="both"/>
      </w:pPr>
      <w:r>
        <w:t>Разослано: дело,</w:t>
      </w:r>
      <w:r w:rsidR="00EA0D57">
        <w:t xml:space="preserve"> </w:t>
      </w:r>
      <w:r>
        <w:t>упр.по взам. с орг.гос.власти, МСУ и связям с общественностью</w:t>
      </w:r>
      <w:r w:rsidR="00EA0D57">
        <w:t>,</w:t>
      </w:r>
      <w:r>
        <w:t xml:space="preserve"> первый зам. главы,</w:t>
      </w:r>
      <w:r w:rsidR="00EA0D57">
        <w:t xml:space="preserve"> сов.деп., юрид.</w:t>
      </w:r>
      <w:r>
        <w:t>упр</w:t>
      </w:r>
      <w:r w:rsidR="00EA0D57">
        <w:t>.</w:t>
      </w:r>
      <w:r>
        <w:t>, газета «Ладога»</w:t>
      </w:r>
    </w:p>
    <w:p w:rsidR="00EA0D57" w:rsidRPr="00EE7D20" w:rsidRDefault="00EA0D57" w:rsidP="00EA0D57">
      <w:pPr>
        <w:ind w:left="5301"/>
        <w:jc w:val="center"/>
        <w:rPr>
          <w:sz w:val="28"/>
          <w:szCs w:val="28"/>
        </w:rPr>
      </w:pPr>
      <w:r w:rsidRPr="00EE7D20">
        <w:rPr>
          <w:sz w:val="28"/>
          <w:szCs w:val="28"/>
        </w:rPr>
        <w:lastRenderedPageBreak/>
        <w:t>УТВЕРЖДЕН</w:t>
      </w:r>
    </w:p>
    <w:p w:rsidR="00EA0D57" w:rsidRPr="00EE7D20" w:rsidRDefault="00EA0D57" w:rsidP="00EA0D57">
      <w:pPr>
        <w:ind w:left="530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решением совета депутатов </w:t>
      </w:r>
      <w:r w:rsidRPr="00EE7D20">
        <w:rPr>
          <w:sz w:val="28"/>
          <w:szCs w:val="28"/>
        </w:rPr>
        <w:t xml:space="preserve">Кировского муниципального района Ленинградской области </w:t>
      </w:r>
    </w:p>
    <w:p w:rsidR="00EA0D57" w:rsidRPr="00EE7D20" w:rsidRDefault="00EA0D57" w:rsidP="00EA0D57">
      <w:pPr>
        <w:ind w:left="5301"/>
        <w:jc w:val="center"/>
        <w:rPr>
          <w:sz w:val="28"/>
          <w:szCs w:val="28"/>
        </w:rPr>
      </w:pPr>
      <w:r w:rsidRPr="00EE7D20">
        <w:rPr>
          <w:sz w:val="28"/>
          <w:szCs w:val="28"/>
        </w:rPr>
        <w:t xml:space="preserve">от </w:t>
      </w:r>
      <w:r w:rsidR="00EE0B1F">
        <w:rPr>
          <w:sz w:val="28"/>
          <w:szCs w:val="28"/>
        </w:rPr>
        <w:t xml:space="preserve">20 марта 2019 года </w:t>
      </w:r>
      <w:r w:rsidRPr="00EE7D2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EE0B1F">
        <w:rPr>
          <w:sz w:val="28"/>
          <w:szCs w:val="28"/>
        </w:rPr>
        <w:t>19</w:t>
      </w:r>
    </w:p>
    <w:p w:rsidR="00EA0D57" w:rsidRPr="00EE7D20" w:rsidRDefault="00EA0D57" w:rsidP="00EA0D57">
      <w:pPr>
        <w:ind w:left="5301"/>
        <w:jc w:val="center"/>
        <w:rPr>
          <w:sz w:val="28"/>
          <w:szCs w:val="28"/>
        </w:rPr>
      </w:pPr>
      <w:r w:rsidRPr="00EE7D20">
        <w:rPr>
          <w:sz w:val="28"/>
          <w:szCs w:val="28"/>
        </w:rPr>
        <w:t>(приложение)</w:t>
      </w:r>
    </w:p>
    <w:p w:rsidR="00EA0D57" w:rsidRPr="00422EB9" w:rsidRDefault="00EA0D57" w:rsidP="00EA0D57">
      <w:pPr>
        <w:jc w:val="both"/>
        <w:rPr>
          <w:sz w:val="28"/>
          <w:szCs w:val="28"/>
        </w:rPr>
      </w:pPr>
    </w:p>
    <w:p w:rsidR="00EA0D57" w:rsidRPr="00422EB9" w:rsidRDefault="00EA0D57" w:rsidP="00EA0D57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EA0D57" w:rsidRDefault="00EA0D57" w:rsidP="00EA0D5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</w:p>
    <w:p w:rsidR="00EA0D57" w:rsidRDefault="00EA0D57" w:rsidP="00EA0D57">
      <w:pPr>
        <w:jc w:val="center"/>
        <w:rPr>
          <w:b/>
          <w:bCs/>
          <w:sz w:val="28"/>
          <w:szCs w:val="28"/>
        </w:rPr>
      </w:pPr>
      <w:r w:rsidRPr="00422EB9">
        <w:rPr>
          <w:b/>
          <w:bCs/>
          <w:sz w:val="28"/>
          <w:szCs w:val="28"/>
        </w:rPr>
        <w:t>ОРГАНИЗАЦИИ И ПРОВЕДЕНИЯ ПУБЛИЧНЫХ СЛУШАНИЙ</w:t>
      </w:r>
    </w:p>
    <w:p w:rsidR="00EA0D57" w:rsidRDefault="00EA0D57" w:rsidP="00EA0D5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КИРОВСКОМ МУНИЦИПАЛЬНОМ РАЙОНЕ </w:t>
      </w:r>
    </w:p>
    <w:p w:rsidR="00EA0D57" w:rsidRPr="00422EB9" w:rsidRDefault="00EA0D57" w:rsidP="00EA0D57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ЛЕНИНГРАДСКОЙ ОБЛАСТИ </w:t>
      </w:r>
    </w:p>
    <w:p w:rsidR="00EA0D57" w:rsidRPr="00422EB9" w:rsidRDefault="00EA0D57" w:rsidP="00EA0D57">
      <w:pPr>
        <w:jc w:val="both"/>
        <w:rPr>
          <w:sz w:val="28"/>
          <w:szCs w:val="28"/>
        </w:rPr>
      </w:pPr>
    </w:p>
    <w:p w:rsidR="00EA0D57" w:rsidRPr="00CB362B" w:rsidRDefault="00EA0D57" w:rsidP="00EA0D57">
      <w:pPr>
        <w:ind w:left="600" w:hanging="600"/>
        <w:jc w:val="center"/>
        <w:rPr>
          <w:b/>
          <w:sz w:val="28"/>
          <w:szCs w:val="28"/>
        </w:rPr>
      </w:pPr>
      <w:smartTag w:uri="urn:schemas-microsoft-com:office:smarttags" w:element="place">
        <w:r w:rsidRPr="00CB362B">
          <w:rPr>
            <w:b/>
            <w:sz w:val="28"/>
            <w:szCs w:val="28"/>
            <w:lang w:val="en-US"/>
          </w:rPr>
          <w:t>I</w:t>
        </w:r>
        <w:r w:rsidRPr="00CB362B"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</w:t>
      </w:r>
      <w:r w:rsidRPr="00CB362B">
        <w:rPr>
          <w:b/>
          <w:sz w:val="28"/>
          <w:szCs w:val="28"/>
        </w:rPr>
        <w:t>Общие положения</w:t>
      </w:r>
    </w:p>
    <w:p w:rsidR="00EA0D57" w:rsidRPr="00422EB9" w:rsidRDefault="00EA0D57" w:rsidP="00EA0D57">
      <w:pPr>
        <w:ind w:left="600" w:hanging="600"/>
        <w:jc w:val="both"/>
        <w:rPr>
          <w:sz w:val="28"/>
          <w:szCs w:val="28"/>
        </w:rPr>
      </w:pPr>
    </w:p>
    <w:p w:rsidR="00EA0D57" w:rsidRPr="00422EB9" w:rsidRDefault="00EA0D57" w:rsidP="00EA0D57">
      <w:pPr>
        <w:ind w:hanging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1.</w:t>
      </w:r>
      <w:r w:rsidRPr="00B27D31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422EB9">
        <w:rPr>
          <w:sz w:val="28"/>
          <w:szCs w:val="28"/>
        </w:rPr>
        <w:t>Положение о порядке организации и</w:t>
      </w:r>
      <w:r>
        <w:rPr>
          <w:sz w:val="28"/>
          <w:szCs w:val="28"/>
        </w:rPr>
        <w:t xml:space="preserve"> проведения публичных слушаний, </w:t>
      </w:r>
      <w:r w:rsidRPr="00422EB9">
        <w:rPr>
          <w:sz w:val="28"/>
          <w:szCs w:val="28"/>
        </w:rPr>
        <w:t>именуемое далее - Положение, разработано в соответствии с Конституцией Российской Федерации, Федеральным законом Российской Феде</w:t>
      </w:r>
      <w:r>
        <w:rPr>
          <w:sz w:val="28"/>
          <w:szCs w:val="28"/>
        </w:rPr>
        <w:t>рации от 06.10.2003 № 131-ФЗ</w:t>
      </w:r>
      <w:r w:rsidRPr="00422EB9">
        <w:rPr>
          <w:sz w:val="28"/>
          <w:szCs w:val="28"/>
        </w:rPr>
        <w:t xml:space="preserve"> «Об общих принципах организации местного самоупра</w:t>
      </w:r>
      <w:r>
        <w:rPr>
          <w:sz w:val="28"/>
          <w:szCs w:val="28"/>
        </w:rPr>
        <w:t>вления в Российской Федерации», уставом Кировского муниципального района Ленинградской области.</w:t>
      </w:r>
    </w:p>
    <w:p w:rsidR="00EA0D57" w:rsidRPr="00422EB9" w:rsidRDefault="00EA0D57" w:rsidP="00EA0D57">
      <w:pPr>
        <w:ind w:hanging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12B43">
        <w:rPr>
          <w:sz w:val="28"/>
          <w:szCs w:val="28"/>
        </w:rPr>
        <w:t>1.</w:t>
      </w:r>
      <w:r>
        <w:rPr>
          <w:sz w:val="28"/>
          <w:szCs w:val="28"/>
        </w:rPr>
        <w:t xml:space="preserve">2. </w:t>
      </w:r>
      <w:r w:rsidRPr="00422EB9">
        <w:rPr>
          <w:sz w:val="28"/>
          <w:szCs w:val="28"/>
        </w:rPr>
        <w:t xml:space="preserve">Настоящее Положение устанавливает порядок организации </w:t>
      </w:r>
      <w:r>
        <w:rPr>
          <w:sz w:val="28"/>
          <w:szCs w:val="28"/>
        </w:rPr>
        <w:t>и проведения публичных слушаний</w:t>
      </w:r>
      <w:r w:rsidRPr="00422EB9">
        <w:rPr>
          <w:sz w:val="28"/>
          <w:szCs w:val="28"/>
        </w:rPr>
        <w:t xml:space="preserve"> на те</w:t>
      </w:r>
      <w:r>
        <w:rPr>
          <w:sz w:val="28"/>
          <w:szCs w:val="28"/>
        </w:rPr>
        <w:t>рритории Кировского муниципального района Ленинградской области, далее – муниципальный район.</w:t>
      </w:r>
    </w:p>
    <w:p w:rsidR="00EA0D57" w:rsidRPr="00E67038" w:rsidRDefault="00EA0D57" w:rsidP="00EA0D5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27D31">
        <w:rPr>
          <w:sz w:val="28"/>
          <w:szCs w:val="28"/>
        </w:rPr>
        <w:t>1.</w:t>
      </w:r>
      <w:r>
        <w:rPr>
          <w:sz w:val="28"/>
          <w:szCs w:val="28"/>
        </w:rPr>
        <w:t xml:space="preserve">3. Публичные слушания проводятся </w:t>
      </w:r>
      <w:r w:rsidRPr="00E67038">
        <w:rPr>
          <w:sz w:val="28"/>
          <w:szCs w:val="28"/>
        </w:rPr>
        <w:t>для обсуждения проектов муниципальных правовых актов по вопросам местного значения с участием жителей муниципального района.</w:t>
      </w:r>
    </w:p>
    <w:p w:rsidR="00EA0D57" w:rsidRPr="004C7B58" w:rsidRDefault="00EA0D57" w:rsidP="00EA0D5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67038">
        <w:rPr>
          <w:sz w:val="28"/>
          <w:szCs w:val="28"/>
        </w:rPr>
        <w:t>1.</w:t>
      </w:r>
      <w:r>
        <w:rPr>
          <w:sz w:val="28"/>
          <w:szCs w:val="28"/>
        </w:rPr>
        <w:t>4.</w:t>
      </w:r>
      <w:r w:rsidRPr="004C7B58">
        <w:rPr>
          <w:sz w:val="28"/>
          <w:szCs w:val="28"/>
        </w:rPr>
        <w:t xml:space="preserve"> На публич</w:t>
      </w:r>
      <w:r>
        <w:rPr>
          <w:sz w:val="28"/>
          <w:szCs w:val="28"/>
        </w:rPr>
        <w:t>ные слушания должны выноситься</w:t>
      </w:r>
      <w:r w:rsidRPr="0040684F">
        <w:rPr>
          <w:sz w:val="28"/>
          <w:szCs w:val="28"/>
        </w:rPr>
        <w:t>:</w:t>
      </w:r>
      <w:r w:rsidRPr="004C7B58">
        <w:rPr>
          <w:sz w:val="28"/>
          <w:szCs w:val="28"/>
        </w:rPr>
        <w:t xml:space="preserve"> </w:t>
      </w:r>
    </w:p>
    <w:p w:rsidR="0096636E" w:rsidRDefault="00EA0D57" w:rsidP="0096636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ab/>
        <w:t>1)</w:t>
      </w:r>
      <w:r w:rsidRPr="0040684F">
        <w:rPr>
          <w:sz w:val="28"/>
          <w:szCs w:val="28"/>
        </w:rPr>
        <w:t xml:space="preserve"> </w:t>
      </w:r>
      <w:r w:rsidR="0096636E">
        <w:rPr>
          <w:rFonts w:eastAsiaTheme="minorHAnsi"/>
          <w:sz w:val="28"/>
          <w:szCs w:val="28"/>
          <w:lang w:eastAsia="en-US"/>
        </w:rPr>
        <w:t xml:space="preserve">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</w:t>
      </w:r>
      <w:hyperlink r:id="rId10" w:history="1">
        <w:r w:rsidR="0096636E" w:rsidRPr="0096636E">
          <w:rPr>
            <w:rFonts w:eastAsiaTheme="minorHAnsi"/>
            <w:sz w:val="28"/>
            <w:szCs w:val="28"/>
            <w:lang w:eastAsia="en-US"/>
          </w:rPr>
          <w:t>Конституции</w:t>
        </w:r>
      </w:hyperlink>
      <w:r w:rsidR="0096636E">
        <w:rPr>
          <w:rFonts w:eastAsiaTheme="minorHAnsi"/>
          <w:sz w:val="28"/>
          <w:szCs w:val="28"/>
          <w:lang w:eastAsia="en-US"/>
        </w:rPr>
        <w:t xml:space="preserve">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</w:p>
    <w:p w:rsidR="00EA0D57" w:rsidRPr="00EA08A6" w:rsidRDefault="00EA0D57" w:rsidP="00EA0D57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2)</w:t>
      </w:r>
      <w:r w:rsidRPr="00EA08A6">
        <w:rPr>
          <w:rFonts w:ascii="Times New Roman" w:hAnsi="Times New Roman" w:cs="Times New Roman"/>
          <w:sz w:val="28"/>
          <w:szCs w:val="28"/>
        </w:rPr>
        <w:t xml:space="preserve"> проект местного бюджета и отчет о его исполнении;</w:t>
      </w:r>
    </w:p>
    <w:p w:rsidR="00EA0D57" w:rsidRPr="00EA08A6" w:rsidRDefault="00EA0D57" w:rsidP="00EA0D57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3)</w:t>
      </w:r>
      <w:r w:rsidR="00E431E7">
        <w:rPr>
          <w:rFonts w:ascii="Times New Roman" w:hAnsi="Times New Roman" w:cs="Times New Roman"/>
          <w:sz w:val="28"/>
          <w:szCs w:val="28"/>
        </w:rPr>
        <w:t xml:space="preserve"> проект стратегии социально-экономического развития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31E7" w:rsidRDefault="00EA0D57" w:rsidP="00E431E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Pr="00F407E7">
        <w:rPr>
          <w:sz w:val="28"/>
          <w:szCs w:val="28"/>
        </w:rPr>
        <w:t>4) вопросы о преобразовании муниципального образования</w:t>
      </w:r>
      <w:r w:rsidR="001031FC">
        <w:rPr>
          <w:sz w:val="28"/>
          <w:szCs w:val="28"/>
        </w:rPr>
        <w:t xml:space="preserve">, </w:t>
      </w:r>
      <w:r w:rsidR="00E431E7">
        <w:rPr>
          <w:rFonts w:eastAsiaTheme="minorHAnsi"/>
          <w:sz w:val="28"/>
          <w:szCs w:val="28"/>
          <w:lang w:eastAsia="en-US"/>
        </w:rPr>
        <w:t>за исключением случаев, если в соответствии с</w:t>
      </w:r>
      <w:r w:rsidR="001031FC">
        <w:rPr>
          <w:rFonts w:eastAsiaTheme="minorHAnsi"/>
          <w:sz w:val="28"/>
          <w:szCs w:val="28"/>
          <w:lang w:eastAsia="en-US"/>
        </w:rPr>
        <w:t xml:space="preserve"> законодательством РФ</w:t>
      </w:r>
      <w:r w:rsidR="00E431E7">
        <w:rPr>
          <w:rFonts w:eastAsiaTheme="minorHAnsi"/>
          <w:sz w:val="28"/>
          <w:szCs w:val="28"/>
          <w:lang w:eastAsia="en-US"/>
        </w:rPr>
        <w:t xml:space="preserve"> для преобразования муниципального образования требуется получение согласия населения муниципального образования, выраженного путем голосования либо на сходах граждан.</w:t>
      </w:r>
    </w:p>
    <w:p w:rsidR="00EA0D57" w:rsidRPr="00EA0D57" w:rsidRDefault="00E431E7" w:rsidP="00EA0D57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pacing w:val="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0D57" w:rsidRPr="00F407E7">
        <w:rPr>
          <w:rFonts w:ascii="Times New Roman" w:hAnsi="Times New Roman" w:cs="Times New Roman"/>
          <w:sz w:val="28"/>
          <w:szCs w:val="28"/>
        </w:rPr>
        <w:t>.</w:t>
      </w:r>
    </w:p>
    <w:p w:rsidR="00D441B7" w:rsidRDefault="00EA0D57" w:rsidP="00D441B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pacing w:val="7"/>
          <w:sz w:val="28"/>
          <w:szCs w:val="28"/>
        </w:rPr>
        <w:lastRenderedPageBreak/>
        <w:tab/>
      </w:r>
      <w:r w:rsidRPr="00370239">
        <w:rPr>
          <w:spacing w:val="7"/>
          <w:sz w:val="28"/>
          <w:szCs w:val="28"/>
        </w:rPr>
        <w:t>1.5.</w:t>
      </w:r>
      <w:r>
        <w:rPr>
          <w:spacing w:val="7"/>
          <w:sz w:val="28"/>
          <w:szCs w:val="28"/>
        </w:rPr>
        <w:t xml:space="preserve"> </w:t>
      </w:r>
      <w:r w:rsidR="00D441B7">
        <w:rPr>
          <w:rFonts w:eastAsiaTheme="minorHAnsi"/>
          <w:sz w:val="28"/>
          <w:szCs w:val="28"/>
          <w:lang w:eastAsia="en-US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уставом муниципального образования и (или) нормативным правовым актом представительного органа муниципального образования с учетом положений </w:t>
      </w:r>
      <w:hyperlink r:id="rId11" w:history="1">
        <w:r w:rsidR="00D441B7" w:rsidRPr="00D441B7">
          <w:rPr>
            <w:rFonts w:eastAsiaTheme="minorHAnsi"/>
            <w:sz w:val="28"/>
            <w:szCs w:val="28"/>
            <w:lang w:eastAsia="en-US"/>
          </w:rPr>
          <w:t>законодательства</w:t>
        </w:r>
      </w:hyperlink>
      <w:r w:rsidR="00D441B7">
        <w:rPr>
          <w:rFonts w:eastAsiaTheme="minorHAnsi"/>
          <w:sz w:val="28"/>
          <w:szCs w:val="28"/>
          <w:lang w:eastAsia="en-US"/>
        </w:rPr>
        <w:t xml:space="preserve"> о градостроительной деятельности.</w:t>
      </w:r>
    </w:p>
    <w:p w:rsidR="00EA0D57" w:rsidRPr="00EA08A6" w:rsidRDefault="00EA0D57" w:rsidP="00EA0D57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7"/>
          <w:sz w:val="28"/>
          <w:szCs w:val="28"/>
        </w:rPr>
        <w:tab/>
      </w:r>
      <w:r w:rsidRPr="00527FC6">
        <w:rPr>
          <w:rFonts w:ascii="Times New Roman" w:hAnsi="Times New Roman" w:cs="Times New Roman"/>
          <w:spacing w:val="7"/>
          <w:sz w:val="28"/>
          <w:szCs w:val="28"/>
        </w:rPr>
        <w:t>1.6.</w:t>
      </w:r>
      <w:r>
        <w:rPr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A08A6">
        <w:rPr>
          <w:rFonts w:ascii="Times New Roman" w:hAnsi="Times New Roman" w:cs="Times New Roman"/>
          <w:sz w:val="28"/>
          <w:szCs w:val="28"/>
        </w:rPr>
        <w:t>тчет о</w:t>
      </w:r>
      <w:r>
        <w:rPr>
          <w:rFonts w:ascii="Times New Roman" w:hAnsi="Times New Roman" w:cs="Times New Roman"/>
          <w:sz w:val="28"/>
          <w:szCs w:val="28"/>
        </w:rPr>
        <w:t>б исполнении бюджета Кировского муниципального района выносится на публичные слушания при наличии заключения контрольно-счетной комиссии совета депутатов Кировского муниципального района Ленинградской области.</w:t>
      </w:r>
    </w:p>
    <w:p w:rsidR="00EA0D57" w:rsidRDefault="00EA0D57" w:rsidP="00EA0D57">
      <w:pPr>
        <w:ind w:left="600" w:hanging="600"/>
        <w:jc w:val="both"/>
        <w:rPr>
          <w:spacing w:val="7"/>
          <w:sz w:val="28"/>
          <w:szCs w:val="28"/>
        </w:rPr>
      </w:pPr>
    </w:p>
    <w:p w:rsidR="00897271" w:rsidRDefault="00897271" w:rsidP="00EA0D57">
      <w:pPr>
        <w:ind w:left="600" w:hanging="600"/>
        <w:jc w:val="both"/>
        <w:rPr>
          <w:spacing w:val="7"/>
          <w:sz w:val="28"/>
          <w:szCs w:val="28"/>
        </w:rPr>
      </w:pPr>
    </w:p>
    <w:p w:rsidR="00A70F95" w:rsidRDefault="00A70F95" w:rsidP="00EA0D57">
      <w:pPr>
        <w:jc w:val="center"/>
        <w:rPr>
          <w:b/>
          <w:spacing w:val="7"/>
          <w:sz w:val="28"/>
          <w:szCs w:val="28"/>
        </w:rPr>
      </w:pPr>
    </w:p>
    <w:p w:rsidR="00EA0D57" w:rsidRDefault="00EA0D57" w:rsidP="00EA0D57">
      <w:pPr>
        <w:jc w:val="center"/>
        <w:rPr>
          <w:b/>
          <w:spacing w:val="7"/>
          <w:sz w:val="28"/>
          <w:szCs w:val="28"/>
        </w:rPr>
      </w:pPr>
      <w:r w:rsidRPr="00B27D31">
        <w:rPr>
          <w:b/>
          <w:spacing w:val="7"/>
          <w:sz w:val="28"/>
          <w:szCs w:val="28"/>
          <w:lang w:val="en-US"/>
        </w:rPr>
        <w:t>II</w:t>
      </w:r>
      <w:r w:rsidRPr="00B27D31">
        <w:rPr>
          <w:b/>
          <w:spacing w:val="7"/>
          <w:sz w:val="28"/>
          <w:szCs w:val="28"/>
        </w:rPr>
        <w:t xml:space="preserve">. Порядок реализации инициативы проведения </w:t>
      </w:r>
    </w:p>
    <w:p w:rsidR="00EA0D57" w:rsidRPr="00B27D31" w:rsidRDefault="00EA0D57" w:rsidP="00EA0D57">
      <w:pPr>
        <w:jc w:val="center"/>
        <w:rPr>
          <w:b/>
          <w:sz w:val="28"/>
          <w:szCs w:val="28"/>
        </w:rPr>
      </w:pPr>
      <w:r w:rsidRPr="00B27D31">
        <w:rPr>
          <w:b/>
          <w:spacing w:val="7"/>
          <w:sz w:val="28"/>
          <w:szCs w:val="28"/>
        </w:rPr>
        <w:t>публичных слушаний</w:t>
      </w:r>
    </w:p>
    <w:p w:rsidR="00EA0D57" w:rsidRPr="00B27D31" w:rsidRDefault="00EA0D57" w:rsidP="00EA0D57">
      <w:pPr>
        <w:ind w:left="600" w:hanging="600"/>
        <w:jc w:val="both"/>
        <w:rPr>
          <w:b/>
          <w:sz w:val="28"/>
          <w:szCs w:val="28"/>
        </w:rPr>
      </w:pPr>
    </w:p>
    <w:p w:rsidR="00EA0D57" w:rsidRPr="00807112" w:rsidRDefault="00EA0D57" w:rsidP="00EA0D57">
      <w:pPr>
        <w:pStyle w:val="ConsPlusNormal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807112">
        <w:rPr>
          <w:rFonts w:ascii="Times New Roman" w:hAnsi="Times New Roman" w:cs="Times New Roman"/>
          <w:sz w:val="28"/>
          <w:szCs w:val="28"/>
        </w:rPr>
        <w:t>Публичные слушания проводятся по инициативе:</w:t>
      </w:r>
    </w:p>
    <w:p w:rsidR="00EA0D57" w:rsidRPr="00807112" w:rsidRDefault="00EA0D57" w:rsidP="00EA0D57">
      <w:pPr>
        <w:pStyle w:val="ConsPlusNormal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2.1.1. </w:t>
      </w:r>
      <w:r w:rsidRPr="00807112">
        <w:rPr>
          <w:rFonts w:ascii="Times New Roman" w:hAnsi="Times New Roman" w:cs="Times New Roman"/>
          <w:sz w:val="28"/>
          <w:szCs w:val="28"/>
        </w:rPr>
        <w:t>населения, проживающего на территории муниципального района;</w:t>
      </w:r>
    </w:p>
    <w:p w:rsidR="00EA0D57" w:rsidRPr="00807112" w:rsidRDefault="00EA0D57" w:rsidP="00EA0D57">
      <w:pPr>
        <w:pStyle w:val="ConsPlusNormal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2.1.2. </w:t>
      </w:r>
      <w:r w:rsidRPr="00807112">
        <w:rPr>
          <w:rFonts w:ascii="Times New Roman" w:hAnsi="Times New Roman" w:cs="Times New Roman"/>
          <w:sz w:val="28"/>
          <w:szCs w:val="28"/>
        </w:rPr>
        <w:t>совета депутатов муниципального района;</w:t>
      </w:r>
    </w:p>
    <w:p w:rsidR="00EA0D57" w:rsidRPr="003F37B4" w:rsidRDefault="00EA0D57" w:rsidP="00EA0D57">
      <w:pPr>
        <w:pStyle w:val="ConsPlusNormal"/>
        <w:widowControl/>
        <w:jc w:val="both"/>
        <w:outlineLvl w:val="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2.1.3. </w:t>
      </w:r>
      <w:r w:rsidRPr="00807112">
        <w:rPr>
          <w:rFonts w:ascii="Times New Roman" w:hAnsi="Times New Roman" w:cs="Times New Roman"/>
          <w:sz w:val="28"/>
          <w:szCs w:val="28"/>
        </w:rPr>
        <w:t>главы муниципально</w:t>
      </w:r>
      <w:r w:rsidR="003F37B4">
        <w:rPr>
          <w:rFonts w:ascii="Times New Roman" w:hAnsi="Times New Roman" w:cs="Times New Roman"/>
          <w:sz w:val="28"/>
          <w:szCs w:val="28"/>
        </w:rPr>
        <w:t xml:space="preserve">го района </w:t>
      </w:r>
      <w:r w:rsidR="003F37B4" w:rsidRPr="00BC1CCA">
        <w:rPr>
          <w:rFonts w:ascii="Times New Roman" w:hAnsi="Times New Roman" w:cs="Times New Roman"/>
          <w:sz w:val="28"/>
          <w:szCs w:val="28"/>
        </w:rPr>
        <w:t>или главы администрации</w:t>
      </w:r>
      <w:r w:rsidR="00BC1CCA">
        <w:rPr>
          <w:rFonts w:ascii="Times New Roman" w:hAnsi="Times New Roman" w:cs="Times New Roman"/>
          <w:sz w:val="28"/>
          <w:szCs w:val="28"/>
        </w:rPr>
        <w:t xml:space="preserve"> </w:t>
      </w:r>
      <w:r w:rsidR="00F2406F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7429B8">
        <w:rPr>
          <w:rFonts w:ascii="Times New Roman" w:hAnsi="Times New Roman" w:cs="Times New Roman"/>
          <w:sz w:val="28"/>
          <w:szCs w:val="28"/>
        </w:rPr>
        <w:t>, осуществляющего свои полномочия на основе контракта</w:t>
      </w:r>
      <w:r w:rsidR="003F37B4" w:rsidRPr="00BC1CCA">
        <w:rPr>
          <w:rFonts w:ascii="Times New Roman" w:hAnsi="Times New Roman" w:cs="Times New Roman"/>
          <w:sz w:val="28"/>
          <w:szCs w:val="28"/>
        </w:rPr>
        <w:t>.</w:t>
      </w:r>
    </w:p>
    <w:p w:rsidR="00EA0D57" w:rsidRPr="00807112" w:rsidRDefault="00EA0D57" w:rsidP="00EA0D57">
      <w:pPr>
        <w:pStyle w:val="ConsPlusNormal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7112">
        <w:rPr>
          <w:rFonts w:ascii="Times New Roman" w:hAnsi="Times New Roman" w:cs="Times New Roman"/>
          <w:sz w:val="28"/>
          <w:szCs w:val="28"/>
        </w:rPr>
        <w:t>2.2. Для реализации инициативы населения о проведении публичных слушаний создается инициативная группа граждан не менее 25 человек.</w:t>
      </w:r>
    </w:p>
    <w:p w:rsidR="00EA0D57" w:rsidRPr="00807112" w:rsidRDefault="00EA0D57" w:rsidP="00EA0D57">
      <w:pPr>
        <w:pStyle w:val="ConsPlusNormal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7112">
        <w:rPr>
          <w:rFonts w:ascii="Times New Roman" w:hAnsi="Times New Roman" w:cs="Times New Roman"/>
          <w:sz w:val="28"/>
          <w:szCs w:val="28"/>
        </w:rPr>
        <w:t>2.3. Инициативная группа граждан реализует инициативу проведения публичных слушаний путем</w:t>
      </w:r>
      <w:r>
        <w:rPr>
          <w:rFonts w:ascii="Times New Roman" w:hAnsi="Times New Roman" w:cs="Times New Roman"/>
          <w:sz w:val="28"/>
          <w:szCs w:val="28"/>
        </w:rPr>
        <w:t xml:space="preserve"> направления в совет депутатов </w:t>
      </w:r>
      <w:r w:rsidRPr="00807112">
        <w:rPr>
          <w:rFonts w:ascii="Times New Roman" w:hAnsi="Times New Roman" w:cs="Times New Roman"/>
          <w:sz w:val="28"/>
          <w:szCs w:val="28"/>
        </w:rPr>
        <w:t>обращения в письменном виде.</w:t>
      </w:r>
    </w:p>
    <w:p w:rsidR="00EA0D57" w:rsidRPr="00807112" w:rsidRDefault="00EA0D57" w:rsidP="00EA0D57">
      <w:pPr>
        <w:pStyle w:val="ConsPlusNormal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7112">
        <w:rPr>
          <w:rFonts w:ascii="Times New Roman" w:hAnsi="Times New Roman" w:cs="Times New Roman"/>
          <w:sz w:val="28"/>
          <w:szCs w:val="28"/>
        </w:rPr>
        <w:t>В обращении указываются: наименование проекта муниципального правового акта, который предлагается обсудить</w:t>
      </w:r>
      <w:r>
        <w:rPr>
          <w:rFonts w:ascii="Times New Roman" w:hAnsi="Times New Roman" w:cs="Times New Roman"/>
          <w:sz w:val="28"/>
          <w:szCs w:val="28"/>
        </w:rPr>
        <w:t xml:space="preserve"> на публичных слушаниях.</w:t>
      </w:r>
    </w:p>
    <w:p w:rsidR="00EA0D57" w:rsidRPr="00807112" w:rsidRDefault="00EA0D57" w:rsidP="00EA0D57">
      <w:pPr>
        <w:pStyle w:val="ConsPlusNormal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7112">
        <w:rPr>
          <w:rFonts w:ascii="Times New Roman" w:hAnsi="Times New Roman" w:cs="Times New Roman"/>
          <w:sz w:val="28"/>
          <w:szCs w:val="28"/>
        </w:rPr>
        <w:t>2.4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07112">
        <w:rPr>
          <w:rFonts w:ascii="Times New Roman" w:hAnsi="Times New Roman" w:cs="Times New Roman"/>
          <w:sz w:val="28"/>
          <w:szCs w:val="28"/>
        </w:rPr>
        <w:t>К обращению прилагаются:</w:t>
      </w:r>
    </w:p>
    <w:p w:rsidR="00EA0D57" w:rsidRPr="00807112" w:rsidRDefault="00EA0D57" w:rsidP="00EA0D57">
      <w:pPr>
        <w:pStyle w:val="ConsPlusNormal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7112">
        <w:rPr>
          <w:rFonts w:ascii="Times New Roman" w:hAnsi="Times New Roman" w:cs="Times New Roman"/>
          <w:sz w:val="28"/>
          <w:szCs w:val="28"/>
        </w:rPr>
        <w:t>проект муниципального правового акта, который предполагается обсудить на публичных слушаниях;</w:t>
      </w:r>
    </w:p>
    <w:p w:rsidR="00CE3607" w:rsidRDefault="00EA0D57" w:rsidP="00CE3607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07112">
        <w:rPr>
          <w:sz w:val="28"/>
          <w:szCs w:val="28"/>
        </w:rPr>
        <w:lastRenderedPageBreak/>
        <w:t>сведения о гражданах, создавших инициативную группу (фамилия, имя, отчество, год рождения, адрес места жительства</w:t>
      </w:r>
      <w:r w:rsidR="00C000DA">
        <w:rPr>
          <w:sz w:val="28"/>
          <w:szCs w:val="28"/>
        </w:rPr>
        <w:t>, контактный телефон).</w:t>
      </w:r>
      <w:r w:rsidR="007429B8" w:rsidRPr="007429B8">
        <w:rPr>
          <w:rFonts w:eastAsiaTheme="minorHAnsi"/>
          <w:sz w:val="28"/>
          <w:szCs w:val="28"/>
          <w:lang w:eastAsia="en-US"/>
        </w:rPr>
        <w:t xml:space="preserve"> </w:t>
      </w:r>
      <w:r w:rsidR="007429B8">
        <w:rPr>
          <w:rFonts w:eastAsiaTheme="minorHAnsi"/>
          <w:sz w:val="28"/>
          <w:szCs w:val="28"/>
          <w:lang w:eastAsia="en-US"/>
        </w:rPr>
        <w:t>Обработка персональных данных должна осуществляться с соблюдением принципов и правил, предусмотренных Федеральным законом</w:t>
      </w:r>
      <w:r w:rsidR="00C000DA" w:rsidRPr="00C000DA">
        <w:rPr>
          <w:rFonts w:eastAsiaTheme="minorHAnsi"/>
          <w:sz w:val="28"/>
          <w:szCs w:val="28"/>
          <w:lang w:eastAsia="en-US"/>
        </w:rPr>
        <w:t xml:space="preserve"> от 27.07.2006 </w:t>
      </w:r>
    </w:p>
    <w:p w:rsidR="00EA0D57" w:rsidRPr="00C000DA" w:rsidRDefault="00C000DA" w:rsidP="00CE360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№</w:t>
      </w:r>
      <w:r w:rsidRPr="00C000DA">
        <w:rPr>
          <w:rFonts w:eastAsiaTheme="minorHAnsi"/>
          <w:sz w:val="28"/>
          <w:szCs w:val="28"/>
          <w:lang w:eastAsia="en-US"/>
        </w:rPr>
        <w:t xml:space="preserve"> 152-ФЗ</w:t>
      </w:r>
      <w:r>
        <w:rPr>
          <w:rFonts w:eastAsiaTheme="minorHAnsi"/>
          <w:sz w:val="28"/>
          <w:szCs w:val="28"/>
          <w:lang w:eastAsia="en-US"/>
        </w:rPr>
        <w:t xml:space="preserve"> «О персональных данных».</w:t>
      </w:r>
    </w:p>
    <w:p w:rsidR="00EA0D57" w:rsidRPr="00807112" w:rsidRDefault="00EA0D57" w:rsidP="00EA0D57">
      <w:pPr>
        <w:pStyle w:val="ConsPlusNormal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7112">
        <w:rPr>
          <w:rFonts w:ascii="Times New Roman" w:hAnsi="Times New Roman" w:cs="Times New Roman"/>
          <w:sz w:val="28"/>
          <w:szCs w:val="28"/>
        </w:rPr>
        <w:t>сведения о представителе инициативной группы, предлагаемом для включения в состав рабочей группы по учету и рассмотрению предложений граждан, поступивших на публичных слушаниях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0D57" w:rsidRPr="00807112" w:rsidRDefault="00EC2A3A" w:rsidP="00EA0D57">
      <w:pPr>
        <w:pStyle w:val="ConsPlusNormal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сбора </w:t>
      </w:r>
      <w:r w:rsidR="00EA0D57" w:rsidRPr="00807112">
        <w:rPr>
          <w:rFonts w:ascii="Times New Roman" w:hAnsi="Times New Roman" w:cs="Times New Roman"/>
          <w:sz w:val="28"/>
          <w:szCs w:val="28"/>
        </w:rPr>
        <w:t>подпис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744325">
        <w:rPr>
          <w:rFonts w:ascii="Times New Roman" w:hAnsi="Times New Roman" w:cs="Times New Roman"/>
          <w:sz w:val="28"/>
          <w:szCs w:val="28"/>
        </w:rPr>
        <w:t xml:space="preserve"> </w:t>
      </w:r>
      <w:r w:rsidR="00EA0D57" w:rsidRPr="00807112">
        <w:rPr>
          <w:rFonts w:ascii="Times New Roman" w:hAnsi="Times New Roman" w:cs="Times New Roman"/>
          <w:sz w:val="28"/>
          <w:szCs w:val="28"/>
        </w:rPr>
        <w:t xml:space="preserve"> 3</w:t>
      </w:r>
      <w:r w:rsidR="00744325">
        <w:rPr>
          <w:rFonts w:ascii="Times New Roman" w:hAnsi="Times New Roman" w:cs="Times New Roman"/>
          <w:sz w:val="28"/>
          <w:szCs w:val="28"/>
        </w:rPr>
        <w:t xml:space="preserve"> </w:t>
      </w:r>
      <w:r w:rsidR="00EA0D57" w:rsidRPr="00807112">
        <w:rPr>
          <w:rFonts w:ascii="Times New Roman" w:hAnsi="Times New Roman" w:cs="Times New Roman"/>
          <w:sz w:val="28"/>
          <w:szCs w:val="28"/>
        </w:rPr>
        <w:t>процентов жител</w:t>
      </w:r>
      <w:r w:rsidR="00EA0D57">
        <w:rPr>
          <w:rFonts w:ascii="Times New Roman" w:hAnsi="Times New Roman" w:cs="Times New Roman"/>
          <w:sz w:val="28"/>
          <w:szCs w:val="28"/>
        </w:rPr>
        <w:t>ей муниципального района</w:t>
      </w:r>
      <w:r w:rsidR="00EA0D57" w:rsidRPr="00807112">
        <w:rPr>
          <w:rFonts w:ascii="Times New Roman" w:hAnsi="Times New Roman" w:cs="Times New Roman"/>
          <w:sz w:val="28"/>
          <w:szCs w:val="28"/>
        </w:rPr>
        <w:t>, обладающих избирательным правом и поддерживающих инициативу проведения публичных слушаний</w:t>
      </w:r>
      <w:r w:rsidR="00744325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EA0D57" w:rsidRPr="00807112">
        <w:rPr>
          <w:rFonts w:ascii="Times New Roman" w:hAnsi="Times New Roman" w:cs="Times New Roman"/>
          <w:sz w:val="28"/>
          <w:szCs w:val="28"/>
        </w:rPr>
        <w:t>;</w:t>
      </w:r>
    </w:p>
    <w:p w:rsidR="00EA0D57" w:rsidRPr="00807112" w:rsidRDefault="00EA0D57" w:rsidP="00EA0D57">
      <w:pPr>
        <w:pStyle w:val="ConsPlusNormal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7112">
        <w:rPr>
          <w:rFonts w:ascii="Times New Roman" w:hAnsi="Times New Roman" w:cs="Times New Roman"/>
          <w:sz w:val="28"/>
          <w:szCs w:val="28"/>
        </w:rPr>
        <w:t>пояснительная записка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7112">
        <w:rPr>
          <w:rFonts w:ascii="Times New Roman" w:hAnsi="Times New Roman" w:cs="Times New Roman"/>
          <w:sz w:val="28"/>
          <w:szCs w:val="28"/>
        </w:rPr>
        <w:t>к проект</w:t>
      </w:r>
      <w:r>
        <w:rPr>
          <w:rFonts w:ascii="Times New Roman" w:hAnsi="Times New Roman" w:cs="Times New Roman"/>
          <w:sz w:val="28"/>
          <w:szCs w:val="28"/>
        </w:rPr>
        <w:t>у муниципального правового акта, включающая в себя</w:t>
      </w:r>
      <w:r w:rsidRPr="008071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обоснование предложений по рассматриваемому проекту.</w:t>
      </w:r>
    </w:p>
    <w:p w:rsidR="00EA0D57" w:rsidRPr="00807112" w:rsidRDefault="00EA0D57" w:rsidP="00EA0D57">
      <w:pPr>
        <w:pStyle w:val="ConsPlusNormal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07112">
        <w:rPr>
          <w:rFonts w:ascii="Times New Roman" w:hAnsi="Times New Roman" w:cs="Times New Roman"/>
          <w:sz w:val="28"/>
          <w:szCs w:val="28"/>
        </w:rPr>
        <w:t>2.5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07112">
        <w:rPr>
          <w:rFonts w:ascii="Times New Roman" w:hAnsi="Times New Roman" w:cs="Times New Roman"/>
          <w:sz w:val="28"/>
          <w:szCs w:val="28"/>
        </w:rPr>
        <w:t>Обращение подлежит расс</w:t>
      </w:r>
      <w:r>
        <w:rPr>
          <w:rFonts w:ascii="Times New Roman" w:hAnsi="Times New Roman" w:cs="Times New Roman"/>
          <w:sz w:val="28"/>
          <w:szCs w:val="28"/>
        </w:rPr>
        <w:t>мотрению на ближайшем заседании</w:t>
      </w:r>
      <w:r w:rsidRPr="00807112">
        <w:rPr>
          <w:rFonts w:ascii="Times New Roman" w:hAnsi="Times New Roman" w:cs="Times New Roman"/>
          <w:sz w:val="28"/>
          <w:szCs w:val="28"/>
        </w:rPr>
        <w:t xml:space="preserve"> совета депутатов, но не позднее, чем в тридцатидневный срок со дня поступления обращения в совет депутатов. Обращение рассматривается только в присутствии представителей инициативной группы граждан, выступившей с инициативой проведения публичных слушаний.</w:t>
      </w:r>
    </w:p>
    <w:p w:rsidR="00EA0D57" w:rsidRPr="00E67038" w:rsidRDefault="00EA0D57" w:rsidP="00EA0D57">
      <w:pPr>
        <w:ind w:firstLine="720"/>
        <w:jc w:val="both"/>
        <w:rPr>
          <w:color w:val="000000"/>
          <w:sz w:val="28"/>
          <w:szCs w:val="28"/>
        </w:rPr>
      </w:pPr>
      <w:r w:rsidRPr="00E67038">
        <w:rPr>
          <w:color w:val="000000"/>
          <w:sz w:val="28"/>
          <w:szCs w:val="28"/>
        </w:rPr>
        <w:t>При рассмотрен</w:t>
      </w:r>
      <w:r>
        <w:rPr>
          <w:color w:val="000000"/>
          <w:sz w:val="28"/>
          <w:szCs w:val="28"/>
        </w:rPr>
        <w:t xml:space="preserve">ии обращения советом депутатов </w:t>
      </w:r>
      <w:r w:rsidR="005A36C2" w:rsidRPr="00E67038">
        <w:rPr>
          <w:color w:val="000000"/>
          <w:sz w:val="28"/>
          <w:szCs w:val="28"/>
        </w:rPr>
        <w:t xml:space="preserve">слово </w:t>
      </w:r>
      <w:r w:rsidRPr="00E67038">
        <w:rPr>
          <w:color w:val="000000"/>
          <w:sz w:val="28"/>
          <w:szCs w:val="28"/>
        </w:rPr>
        <w:t>предоставл</w:t>
      </w:r>
      <w:r w:rsidR="005A36C2">
        <w:rPr>
          <w:color w:val="000000"/>
          <w:sz w:val="28"/>
          <w:szCs w:val="28"/>
        </w:rPr>
        <w:t>яется</w:t>
      </w:r>
      <w:r w:rsidRPr="00E67038">
        <w:rPr>
          <w:color w:val="000000"/>
          <w:sz w:val="28"/>
          <w:szCs w:val="28"/>
        </w:rPr>
        <w:t xml:space="preserve"> представителю инициативной группы (по его желанию).</w:t>
      </w:r>
    </w:p>
    <w:p w:rsidR="00EA0D57" w:rsidRPr="00422EB9" w:rsidRDefault="00EA0D57" w:rsidP="00EA0D57">
      <w:pPr>
        <w:shd w:val="clear" w:color="auto" w:fill="FFFFFF"/>
        <w:spacing w:line="322" w:lineRule="atLeast"/>
        <w:ind w:firstLine="720"/>
        <w:jc w:val="both"/>
        <w:rPr>
          <w:sz w:val="28"/>
          <w:szCs w:val="28"/>
        </w:rPr>
      </w:pPr>
      <w:r w:rsidRPr="00422EB9">
        <w:rPr>
          <w:color w:val="000000"/>
          <w:sz w:val="28"/>
          <w:szCs w:val="28"/>
        </w:rPr>
        <w:t xml:space="preserve">По итогам рассмотрения обращения </w:t>
      </w:r>
      <w:r>
        <w:rPr>
          <w:color w:val="000000"/>
          <w:sz w:val="28"/>
          <w:szCs w:val="28"/>
        </w:rPr>
        <w:t>совет депутатов</w:t>
      </w:r>
      <w:r w:rsidRPr="00422EB9">
        <w:rPr>
          <w:color w:val="000000"/>
          <w:sz w:val="28"/>
          <w:szCs w:val="28"/>
        </w:rPr>
        <w:t xml:space="preserve"> принимает решение о назначении публичных слушаний либо об отказе в назначении публичных слушаний.</w:t>
      </w:r>
    </w:p>
    <w:p w:rsidR="00EA0D57" w:rsidRPr="00422EB9" w:rsidRDefault="00EA0D57" w:rsidP="00EA0D57">
      <w:pPr>
        <w:shd w:val="clear" w:color="auto" w:fill="FFFFFF"/>
        <w:spacing w:line="322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Pr="00422EB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22EB9">
        <w:rPr>
          <w:color w:val="000000"/>
          <w:sz w:val="28"/>
          <w:szCs w:val="28"/>
        </w:rPr>
        <w:t>Отказ в назначении публичных слушаний должен быть мотивированным. Основаниями для отказа в назначении публичных слушаний являются:</w:t>
      </w:r>
    </w:p>
    <w:p w:rsidR="00EA0D57" w:rsidRDefault="00EA0D57" w:rsidP="00EA0D57">
      <w:pPr>
        <w:shd w:val="clear" w:color="auto" w:fill="FFFFFF"/>
        <w:spacing w:line="322" w:lineRule="atLeast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несоответствие положений</w:t>
      </w:r>
      <w:r w:rsidRPr="00422EB9">
        <w:rPr>
          <w:color w:val="000000"/>
          <w:sz w:val="28"/>
          <w:szCs w:val="28"/>
        </w:rPr>
        <w:t xml:space="preserve"> проекта муниципального правового акта Конституции Российской Федерации, федеральным конституционным законам, федеральным законам, иным нормативным правовым актам Российской Федерации, </w:t>
      </w:r>
      <w:r>
        <w:rPr>
          <w:color w:val="000000"/>
          <w:sz w:val="28"/>
          <w:szCs w:val="28"/>
        </w:rPr>
        <w:t xml:space="preserve">законам и другим </w:t>
      </w:r>
      <w:r w:rsidRPr="00422EB9">
        <w:rPr>
          <w:color w:val="000000"/>
          <w:sz w:val="28"/>
          <w:szCs w:val="28"/>
        </w:rPr>
        <w:t>нормативным правовым актам</w:t>
      </w:r>
      <w:r>
        <w:rPr>
          <w:color w:val="000000"/>
          <w:sz w:val="28"/>
          <w:szCs w:val="28"/>
        </w:rPr>
        <w:t xml:space="preserve"> органов государственной власти Ленинградской области</w:t>
      </w:r>
      <w:r w:rsidRPr="00422EB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Уставу Ленинградской области, у</w:t>
      </w:r>
      <w:r w:rsidRPr="00422EB9">
        <w:rPr>
          <w:color w:val="000000"/>
          <w:sz w:val="28"/>
          <w:szCs w:val="28"/>
        </w:rPr>
        <w:t xml:space="preserve">ставу </w:t>
      </w:r>
      <w:r>
        <w:rPr>
          <w:color w:val="000000"/>
          <w:sz w:val="28"/>
          <w:szCs w:val="28"/>
        </w:rPr>
        <w:t>Кировского муниципального района;</w:t>
      </w:r>
      <w:r w:rsidRPr="00422EB9">
        <w:rPr>
          <w:color w:val="000000"/>
          <w:sz w:val="28"/>
          <w:szCs w:val="28"/>
        </w:rPr>
        <w:t xml:space="preserve"> </w:t>
      </w:r>
    </w:p>
    <w:p w:rsidR="00EA0D57" w:rsidRPr="00422EB9" w:rsidRDefault="00EA0D57" w:rsidP="00EA0D57">
      <w:pPr>
        <w:shd w:val="clear" w:color="auto" w:fill="FFFFFF"/>
        <w:spacing w:line="322" w:lineRule="atLeast"/>
        <w:ind w:firstLine="720"/>
        <w:jc w:val="both"/>
        <w:rPr>
          <w:sz w:val="28"/>
          <w:szCs w:val="28"/>
        </w:rPr>
      </w:pPr>
      <w:r w:rsidRPr="00422EB9">
        <w:rPr>
          <w:color w:val="000000"/>
          <w:sz w:val="28"/>
          <w:szCs w:val="28"/>
        </w:rPr>
        <w:t xml:space="preserve">регулирование проектом муниципального правового акта вопросов, которые не относятся к вопросам местного значения </w:t>
      </w:r>
      <w:r>
        <w:rPr>
          <w:color w:val="000000"/>
          <w:sz w:val="28"/>
          <w:szCs w:val="28"/>
        </w:rPr>
        <w:t>муниципального района;</w:t>
      </w:r>
    </w:p>
    <w:p w:rsidR="00EA0D57" w:rsidRPr="00422EB9" w:rsidRDefault="00EA0D57" w:rsidP="00EA0D57">
      <w:pPr>
        <w:shd w:val="clear" w:color="auto" w:fill="FFFFFF"/>
        <w:spacing w:line="322" w:lineRule="atLeast"/>
        <w:ind w:firstLine="720"/>
        <w:jc w:val="both"/>
        <w:rPr>
          <w:sz w:val="28"/>
          <w:szCs w:val="28"/>
        </w:rPr>
      </w:pPr>
      <w:r w:rsidRPr="00422EB9">
        <w:rPr>
          <w:color w:val="000000"/>
          <w:sz w:val="28"/>
          <w:szCs w:val="28"/>
        </w:rPr>
        <w:t>нарушение порядка выдвижения инициативы провед</w:t>
      </w:r>
      <w:r>
        <w:rPr>
          <w:color w:val="000000"/>
          <w:sz w:val="28"/>
          <w:szCs w:val="28"/>
        </w:rPr>
        <w:t>ения публичных слушаний, реализуемой в соответствии с пунктами 2.3.-2.4 настоящего Порядка.</w:t>
      </w:r>
    </w:p>
    <w:p w:rsidR="00EA0D57" w:rsidRPr="008B686B" w:rsidRDefault="00EA0D57" w:rsidP="00EA0D57">
      <w:pPr>
        <w:shd w:val="clear" w:color="auto" w:fill="FFFFFF"/>
        <w:spacing w:line="322" w:lineRule="atLeast"/>
        <w:ind w:firstLine="720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2.7.</w:t>
      </w:r>
      <w:r w:rsidRPr="00422EB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Реализация </w:t>
      </w:r>
      <w:r w:rsidRPr="00422EB9">
        <w:rPr>
          <w:color w:val="000000"/>
          <w:sz w:val="28"/>
          <w:szCs w:val="28"/>
        </w:rPr>
        <w:t xml:space="preserve">советом </w:t>
      </w:r>
      <w:r>
        <w:rPr>
          <w:color w:val="000000"/>
          <w:sz w:val="28"/>
          <w:szCs w:val="28"/>
        </w:rPr>
        <w:t xml:space="preserve">депутатов </w:t>
      </w:r>
      <w:r w:rsidRPr="00422EB9">
        <w:rPr>
          <w:color w:val="000000"/>
          <w:sz w:val="28"/>
          <w:szCs w:val="28"/>
        </w:rPr>
        <w:t>инициативы проведения публичных слушаний осуществляется путем п</w:t>
      </w:r>
      <w:r>
        <w:rPr>
          <w:color w:val="000000"/>
          <w:sz w:val="28"/>
          <w:szCs w:val="28"/>
        </w:rPr>
        <w:t>ринятия</w:t>
      </w:r>
      <w:r w:rsidRPr="00422EB9">
        <w:rPr>
          <w:color w:val="000000"/>
          <w:sz w:val="28"/>
          <w:szCs w:val="28"/>
        </w:rPr>
        <w:t xml:space="preserve"> решения о назначении публичных слушаний</w:t>
      </w:r>
      <w:r>
        <w:rPr>
          <w:color w:val="000000"/>
          <w:sz w:val="28"/>
          <w:szCs w:val="28"/>
        </w:rPr>
        <w:t xml:space="preserve"> по проекту муниципального правового акта, по которому была выдвинута инициатива.</w:t>
      </w:r>
    </w:p>
    <w:p w:rsidR="00EA0D57" w:rsidRPr="005E2283" w:rsidRDefault="00EA0D57" w:rsidP="00EA0D57">
      <w:pPr>
        <w:shd w:val="clear" w:color="auto" w:fill="FFFFFF"/>
        <w:spacing w:line="322" w:lineRule="atLeast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2.8. </w:t>
      </w:r>
      <w:r w:rsidRPr="005E2283">
        <w:rPr>
          <w:color w:val="000000"/>
          <w:sz w:val="28"/>
          <w:szCs w:val="28"/>
        </w:rPr>
        <w:t xml:space="preserve">Реализация главой муниципального района </w:t>
      </w:r>
      <w:r w:rsidR="004830F3">
        <w:rPr>
          <w:color w:val="000000"/>
          <w:sz w:val="28"/>
          <w:szCs w:val="28"/>
        </w:rPr>
        <w:t xml:space="preserve">или главой администрации муниципального района, осуществляющим свои полномочия на основе контракта, </w:t>
      </w:r>
      <w:r w:rsidRPr="005E2283">
        <w:rPr>
          <w:color w:val="000000"/>
          <w:sz w:val="28"/>
          <w:szCs w:val="28"/>
        </w:rPr>
        <w:t xml:space="preserve">инициативы проведения публичных слушаний осуществляется путем </w:t>
      </w:r>
      <w:r w:rsidRPr="005E2283">
        <w:rPr>
          <w:color w:val="000000"/>
          <w:sz w:val="28"/>
          <w:szCs w:val="28"/>
        </w:rPr>
        <w:lastRenderedPageBreak/>
        <w:t xml:space="preserve">издания </w:t>
      </w:r>
      <w:r>
        <w:rPr>
          <w:color w:val="000000"/>
          <w:sz w:val="28"/>
          <w:szCs w:val="28"/>
        </w:rPr>
        <w:t xml:space="preserve">постановления </w:t>
      </w:r>
      <w:r w:rsidRPr="005E2283">
        <w:rPr>
          <w:color w:val="000000"/>
          <w:sz w:val="28"/>
          <w:szCs w:val="28"/>
        </w:rPr>
        <w:t>о назначении публичных слушаний по пр</w:t>
      </w:r>
      <w:r>
        <w:rPr>
          <w:color w:val="000000"/>
          <w:sz w:val="28"/>
          <w:szCs w:val="28"/>
        </w:rPr>
        <w:t xml:space="preserve">оекту муниципального правового </w:t>
      </w:r>
      <w:r w:rsidRPr="005E2283">
        <w:rPr>
          <w:color w:val="000000"/>
          <w:sz w:val="28"/>
          <w:szCs w:val="28"/>
        </w:rPr>
        <w:t>акта, по которому была выдвинута инициатива.</w:t>
      </w:r>
    </w:p>
    <w:p w:rsidR="00EA0D57" w:rsidRPr="00422EB9" w:rsidRDefault="00EA0D57" w:rsidP="00EA0D57">
      <w:pPr>
        <w:shd w:val="clear" w:color="auto" w:fill="FFFFFF"/>
        <w:spacing w:line="322" w:lineRule="atLeast"/>
        <w:ind w:firstLine="720"/>
        <w:jc w:val="both"/>
        <w:rPr>
          <w:sz w:val="28"/>
          <w:szCs w:val="28"/>
        </w:rPr>
      </w:pPr>
    </w:p>
    <w:p w:rsidR="00EA0D57" w:rsidRPr="00B5566D" w:rsidRDefault="00EA0D57" w:rsidP="00EA0D57">
      <w:pPr>
        <w:jc w:val="center"/>
        <w:rPr>
          <w:b/>
          <w:sz w:val="28"/>
          <w:szCs w:val="28"/>
        </w:rPr>
      </w:pPr>
      <w:r w:rsidRPr="00352D6F">
        <w:rPr>
          <w:b/>
          <w:sz w:val="28"/>
          <w:szCs w:val="28"/>
        </w:rPr>
        <w:t>III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352D6F">
        <w:rPr>
          <w:b/>
          <w:sz w:val="28"/>
          <w:szCs w:val="28"/>
        </w:rPr>
        <w:t>Порядок назначения публичных слушаний</w:t>
      </w:r>
    </w:p>
    <w:p w:rsidR="00EA0D57" w:rsidRPr="00B5566D" w:rsidRDefault="00EA0D57" w:rsidP="00EA0D57">
      <w:pPr>
        <w:ind w:left="480" w:hanging="480"/>
        <w:jc w:val="both"/>
        <w:rPr>
          <w:sz w:val="28"/>
          <w:szCs w:val="28"/>
        </w:rPr>
      </w:pPr>
    </w:p>
    <w:p w:rsidR="00EA0D57" w:rsidRPr="008B686B" w:rsidRDefault="00EA0D57" w:rsidP="00EA0D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422EB9">
        <w:rPr>
          <w:sz w:val="28"/>
          <w:szCs w:val="28"/>
        </w:rPr>
        <w:t xml:space="preserve">Публичные слушания, проводимые по инициативе населения муниципального </w:t>
      </w:r>
      <w:r w:rsidRPr="00352D6F">
        <w:rPr>
          <w:sz w:val="28"/>
          <w:szCs w:val="28"/>
        </w:rPr>
        <w:t>района</w:t>
      </w:r>
      <w:r w:rsidRPr="00422EB9">
        <w:rPr>
          <w:sz w:val="28"/>
          <w:szCs w:val="28"/>
        </w:rPr>
        <w:t xml:space="preserve"> и по инициативе совета</w:t>
      </w:r>
      <w:r>
        <w:rPr>
          <w:sz w:val="28"/>
          <w:szCs w:val="28"/>
        </w:rPr>
        <w:t xml:space="preserve"> депутатов, назначаются решением </w:t>
      </w:r>
      <w:r w:rsidRPr="00422EB9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депутатов, а по инициативе главы</w:t>
      </w:r>
      <w:r w:rsidRPr="00422EB9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района</w:t>
      </w:r>
      <w:r w:rsidR="0035202C">
        <w:rPr>
          <w:sz w:val="28"/>
          <w:szCs w:val="28"/>
        </w:rPr>
        <w:t xml:space="preserve"> </w:t>
      </w:r>
      <w:r w:rsidR="0035202C" w:rsidRPr="00BC1CCA">
        <w:rPr>
          <w:sz w:val="28"/>
          <w:szCs w:val="28"/>
        </w:rPr>
        <w:t>или главы администрации</w:t>
      </w:r>
      <w:r w:rsidR="00F2406F">
        <w:rPr>
          <w:sz w:val="28"/>
          <w:szCs w:val="28"/>
        </w:rPr>
        <w:t xml:space="preserve"> муниципального района</w:t>
      </w:r>
      <w:r w:rsidR="004830F3">
        <w:rPr>
          <w:sz w:val="28"/>
          <w:szCs w:val="28"/>
        </w:rPr>
        <w:t>, осуществляющим свои полномочия на основе контракта,</w:t>
      </w:r>
      <w:r>
        <w:rPr>
          <w:sz w:val="28"/>
          <w:szCs w:val="28"/>
        </w:rPr>
        <w:t xml:space="preserve"> – постановлением главы муниципального района.</w:t>
      </w:r>
    </w:p>
    <w:p w:rsidR="00EA0D57" w:rsidRPr="004437C1" w:rsidRDefault="00EA0D57" w:rsidP="00EA0D57">
      <w:pPr>
        <w:ind w:firstLine="720"/>
        <w:jc w:val="both"/>
        <w:rPr>
          <w:sz w:val="28"/>
          <w:szCs w:val="28"/>
        </w:rPr>
      </w:pPr>
      <w:r w:rsidRPr="004437C1">
        <w:rPr>
          <w:sz w:val="28"/>
          <w:szCs w:val="28"/>
        </w:rPr>
        <w:t>3.2. Решение о проведении публичных слушаний должно содержать:</w:t>
      </w:r>
    </w:p>
    <w:p w:rsidR="00EA0D57" w:rsidRPr="004437C1" w:rsidRDefault="00843653" w:rsidP="00EA0D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EA0D57" w:rsidRPr="004437C1">
        <w:rPr>
          <w:sz w:val="28"/>
          <w:szCs w:val="28"/>
        </w:rPr>
        <w:t>1. Вопросы, выносимые на публичные слушания.</w:t>
      </w:r>
    </w:p>
    <w:p w:rsidR="00EA0D57" w:rsidRPr="004437C1" w:rsidRDefault="00843653" w:rsidP="00EA0D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EA0D57" w:rsidRPr="004437C1">
        <w:rPr>
          <w:sz w:val="28"/>
          <w:szCs w:val="28"/>
        </w:rPr>
        <w:t xml:space="preserve">2. Дату и место проведения публичных слушаний. </w:t>
      </w:r>
    </w:p>
    <w:p w:rsidR="00EA0D57" w:rsidRPr="004437C1" w:rsidRDefault="00EA0D57" w:rsidP="00EA0D57">
      <w:pPr>
        <w:ind w:firstLine="720"/>
        <w:jc w:val="both"/>
        <w:rPr>
          <w:sz w:val="28"/>
          <w:szCs w:val="28"/>
        </w:rPr>
      </w:pPr>
      <w:r w:rsidRPr="004437C1">
        <w:rPr>
          <w:sz w:val="28"/>
          <w:szCs w:val="28"/>
        </w:rPr>
        <w:t>3.2.3. Сведения об инициаторах публичных слушаний.</w:t>
      </w:r>
    </w:p>
    <w:p w:rsidR="00EA0D57" w:rsidRPr="004437C1" w:rsidRDefault="00EA0D57" w:rsidP="00EA0D57">
      <w:pPr>
        <w:ind w:firstLine="720"/>
        <w:jc w:val="both"/>
        <w:rPr>
          <w:sz w:val="28"/>
          <w:szCs w:val="28"/>
        </w:rPr>
      </w:pPr>
      <w:r w:rsidRPr="004437C1">
        <w:rPr>
          <w:sz w:val="28"/>
          <w:szCs w:val="28"/>
        </w:rPr>
        <w:t>3.2</w:t>
      </w:r>
      <w:r>
        <w:rPr>
          <w:sz w:val="28"/>
          <w:szCs w:val="28"/>
        </w:rPr>
        <w:t xml:space="preserve">.4. Форму оповещения жителей муниципального района </w:t>
      </w:r>
      <w:r w:rsidRPr="004437C1">
        <w:rPr>
          <w:sz w:val="28"/>
          <w:szCs w:val="28"/>
        </w:rPr>
        <w:t>о проведении публичных слушаний.</w:t>
      </w:r>
    </w:p>
    <w:p w:rsidR="00EA0D57" w:rsidRPr="004437C1" w:rsidRDefault="00EA0D57" w:rsidP="00EA0D57">
      <w:pPr>
        <w:ind w:firstLine="720"/>
        <w:jc w:val="both"/>
        <w:rPr>
          <w:sz w:val="28"/>
          <w:szCs w:val="28"/>
        </w:rPr>
      </w:pPr>
      <w:r w:rsidRPr="004437C1">
        <w:rPr>
          <w:sz w:val="28"/>
          <w:szCs w:val="28"/>
        </w:rPr>
        <w:t xml:space="preserve">3.2.5. Порядок ознакомления </w:t>
      </w:r>
      <w:r>
        <w:rPr>
          <w:sz w:val="28"/>
          <w:szCs w:val="28"/>
        </w:rPr>
        <w:t>с</w:t>
      </w:r>
      <w:r w:rsidRPr="004437C1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проектом муниципального правового акта, выносимого на публичные слушания</w:t>
      </w:r>
      <w:r w:rsidRPr="004437C1">
        <w:rPr>
          <w:sz w:val="28"/>
          <w:szCs w:val="28"/>
        </w:rPr>
        <w:t>.</w:t>
      </w:r>
    </w:p>
    <w:p w:rsidR="00EA0D57" w:rsidRPr="004437C1" w:rsidRDefault="00EA0D57" w:rsidP="00EA0D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3.2.6. Порядок</w:t>
      </w:r>
      <w:r w:rsidRPr="004B4134">
        <w:rPr>
          <w:sz w:val="28"/>
          <w:szCs w:val="28"/>
        </w:rPr>
        <w:t xml:space="preserve"> учета предложений по проекту муниципального правового акта</w:t>
      </w:r>
      <w:r>
        <w:rPr>
          <w:sz w:val="28"/>
          <w:szCs w:val="28"/>
        </w:rPr>
        <w:t>, выносимого на публичные слушания и порядок</w:t>
      </w:r>
      <w:r w:rsidRPr="004B4134">
        <w:rPr>
          <w:sz w:val="28"/>
          <w:szCs w:val="28"/>
        </w:rPr>
        <w:t xml:space="preserve"> участия граждан в его обсуждении</w:t>
      </w:r>
      <w:r>
        <w:rPr>
          <w:sz w:val="28"/>
          <w:szCs w:val="28"/>
        </w:rPr>
        <w:t>.</w:t>
      </w:r>
    </w:p>
    <w:p w:rsidR="00EA0D57" w:rsidRPr="004437C1" w:rsidRDefault="00EA0D57" w:rsidP="00EA0D57">
      <w:pPr>
        <w:ind w:firstLine="720"/>
        <w:jc w:val="both"/>
        <w:rPr>
          <w:sz w:val="28"/>
          <w:szCs w:val="28"/>
        </w:rPr>
      </w:pPr>
      <w:r w:rsidRPr="004437C1">
        <w:rPr>
          <w:sz w:val="28"/>
          <w:szCs w:val="28"/>
        </w:rPr>
        <w:t>3.2.7. Состав рабочей группы по учету и рассмотрению предложений граждан, поступивших в ходе обсуждения на публичных слушаниях.</w:t>
      </w:r>
    </w:p>
    <w:p w:rsidR="005543E8" w:rsidRPr="005543E8" w:rsidRDefault="00EA0D57" w:rsidP="00EA0D57">
      <w:pPr>
        <w:pStyle w:val="ConsPlusNormal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B686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</w:rPr>
        <w:t>.</w:t>
      </w:r>
      <w:r w:rsidRPr="00704E15">
        <w:rPr>
          <w:rFonts w:ascii="Times New Roman" w:hAnsi="Times New Roman" w:cs="Times New Roman"/>
        </w:rPr>
        <w:t xml:space="preserve"> </w:t>
      </w:r>
      <w:r w:rsidRPr="004B4134">
        <w:rPr>
          <w:rFonts w:ascii="Times New Roman" w:hAnsi="Times New Roman" w:cs="Times New Roman"/>
          <w:sz w:val="28"/>
          <w:szCs w:val="28"/>
        </w:rPr>
        <w:t>Проект устава муниципального образования, проект муниципального правового акта о внесении изменений и дополнений в устав муниципального образования не позднее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B4134">
        <w:rPr>
          <w:rFonts w:ascii="Times New Roman" w:hAnsi="Times New Roman" w:cs="Times New Roman"/>
          <w:sz w:val="28"/>
          <w:szCs w:val="28"/>
        </w:rPr>
        <w:t xml:space="preserve"> чем за 30 дней до дня рассмотрения вопроса о принятии устава муниципального образования, внесении изменений и дополнений в устав муниципального образования подлежат официальному опубликованию (обнародованию) с одновременным опубликованием (обнародованием) установленного представительным органом муниципального образования порядка учета предложений по проекту указанного устава, проекту указанного муниципального правового акта, а также порядка участия граждан в его обсуждении. 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 муниципального образования, а также порядка участия граждан в его обсуждении в случае, если указанные изменения и дополнения вносятся </w:t>
      </w:r>
      <w:r w:rsidR="005543E8" w:rsidRPr="005543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форме точного воспроизведения положений </w:t>
      </w:r>
      <w:hyperlink r:id="rId12" w:history="1">
        <w:r w:rsidR="005543E8" w:rsidRPr="005543E8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Конституции</w:t>
        </w:r>
      </w:hyperlink>
      <w:r w:rsidR="005543E8" w:rsidRPr="005543E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</w:t>
      </w:r>
      <w:r w:rsidR="005543E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543E8" w:rsidRDefault="005543E8" w:rsidP="00EA0D57">
      <w:pPr>
        <w:pStyle w:val="ConsPlusNormal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543E8" w:rsidRDefault="005543E8" w:rsidP="00EA0D57">
      <w:pPr>
        <w:pStyle w:val="ConsPlusNormal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543E8" w:rsidRDefault="005543E8" w:rsidP="00EA0D57">
      <w:pPr>
        <w:pStyle w:val="ConsPlusNormal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A0D57" w:rsidRPr="00B07B03" w:rsidRDefault="00EA0D57" w:rsidP="005543E8">
      <w:pPr>
        <w:pStyle w:val="ConsPlusNormal"/>
        <w:widowControl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3.4. </w:t>
      </w:r>
      <w:r w:rsidRPr="00B07B03">
        <w:rPr>
          <w:rFonts w:ascii="Times New Roman" w:hAnsi="Times New Roman" w:cs="Times New Roman"/>
          <w:sz w:val="28"/>
          <w:szCs w:val="28"/>
        </w:rPr>
        <w:t xml:space="preserve">Решение совета депутатов о назначении публичных слушаний и об </w:t>
      </w:r>
      <w:r>
        <w:rPr>
          <w:rFonts w:ascii="Times New Roman" w:hAnsi="Times New Roman" w:cs="Times New Roman"/>
          <w:sz w:val="28"/>
          <w:szCs w:val="28"/>
        </w:rPr>
        <w:t xml:space="preserve">отказе в назначении публичных </w:t>
      </w:r>
      <w:r w:rsidRPr="00B07B03">
        <w:rPr>
          <w:rFonts w:ascii="Times New Roman" w:hAnsi="Times New Roman" w:cs="Times New Roman"/>
          <w:sz w:val="28"/>
          <w:szCs w:val="28"/>
        </w:rPr>
        <w:t xml:space="preserve">слушаний принимается большинством голосов от </w:t>
      </w:r>
      <w:r w:rsidRPr="00EA388D">
        <w:rPr>
          <w:rFonts w:ascii="Times New Roman" w:hAnsi="Times New Roman" w:cs="Times New Roman"/>
          <w:sz w:val="28"/>
          <w:szCs w:val="28"/>
        </w:rPr>
        <w:t>установленной</w:t>
      </w:r>
      <w:r w:rsidRPr="00B07B0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численности депутатов совета депутатов.</w:t>
      </w:r>
      <w:r w:rsidR="005543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0D57" w:rsidRPr="00E353E9" w:rsidRDefault="00EA0D57" w:rsidP="00EA0D57">
      <w:pPr>
        <w:ind w:firstLine="720"/>
        <w:jc w:val="both"/>
        <w:rPr>
          <w:sz w:val="28"/>
          <w:szCs w:val="28"/>
        </w:rPr>
      </w:pPr>
      <w:r w:rsidRPr="00E353E9">
        <w:rPr>
          <w:sz w:val="28"/>
          <w:szCs w:val="28"/>
        </w:rPr>
        <w:t>3.5. Решение совета депутатов о проведении публичных слушаний, проект муниципального правового акта, выносимого на публичные слушания, не позднее</w:t>
      </w:r>
      <w:r>
        <w:rPr>
          <w:sz w:val="28"/>
          <w:szCs w:val="28"/>
        </w:rPr>
        <w:t>,</w:t>
      </w:r>
      <w:r w:rsidRPr="00E353E9">
        <w:rPr>
          <w:sz w:val="28"/>
          <w:szCs w:val="28"/>
        </w:rPr>
        <w:t xml:space="preserve"> чем за 10 дней до дня их проведени</w:t>
      </w:r>
      <w:r>
        <w:rPr>
          <w:sz w:val="28"/>
          <w:szCs w:val="28"/>
        </w:rPr>
        <w:t>я публикую</w:t>
      </w:r>
      <w:r w:rsidRPr="00E353E9">
        <w:rPr>
          <w:sz w:val="28"/>
          <w:szCs w:val="28"/>
        </w:rPr>
        <w:t>тся в газете «Ладога» и на официальном сайте администрации.</w:t>
      </w:r>
    </w:p>
    <w:p w:rsidR="00EA0D57" w:rsidRPr="00E353E9" w:rsidRDefault="00EA0D57" w:rsidP="00EA0D57">
      <w:pPr>
        <w:ind w:firstLine="720"/>
        <w:jc w:val="both"/>
        <w:rPr>
          <w:sz w:val="28"/>
          <w:szCs w:val="28"/>
        </w:rPr>
      </w:pPr>
      <w:r w:rsidRPr="00E353E9">
        <w:rPr>
          <w:sz w:val="28"/>
          <w:szCs w:val="28"/>
        </w:rPr>
        <w:t>3.6. Если публичные слушания назначаются постановлением главы муници</w:t>
      </w:r>
      <w:r>
        <w:rPr>
          <w:sz w:val="28"/>
          <w:szCs w:val="28"/>
        </w:rPr>
        <w:t xml:space="preserve">пального района, то </w:t>
      </w:r>
      <w:r w:rsidRPr="00E353E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E353E9">
        <w:rPr>
          <w:sz w:val="28"/>
          <w:szCs w:val="28"/>
        </w:rPr>
        <w:t>постановлении указывается:</w:t>
      </w:r>
    </w:p>
    <w:p w:rsidR="00EA0D57" w:rsidRPr="00E353E9" w:rsidRDefault="00EA0D57" w:rsidP="00EA0D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Pr="00E353E9">
        <w:rPr>
          <w:sz w:val="28"/>
          <w:szCs w:val="28"/>
        </w:rPr>
        <w:t>1. Вопросы, выносимые на публичные слушания.</w:t>
      </w:r>
    </w:p>
    <w:p w:rsidR="00EA0D57" w:rsidRPr="00E353E9" w:rsidRDefault="008C4E6C" w:rsidP="00EA0D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="00EA0D57" w:rsidRPr="00E353E9">
        <w:rPr>
          <w:sz w:val="28"/>
          <w:szCs w:val="28"/>
        </w:rPr>
        <w:t xml:space="preserve">2. Дату и место </w:t>
      </w:r>
      <w:r w:rsidR="00EA0D57">
        <w:rPr>
          <w:sz w:val="28"/>
          <w:szCs w:val="28"/>
        </w:rPr>
        <w:t>проведения публичных слушаний.</w:t>
      </w:r>
    </w:p>
    <w:p w:rsidR="00EA0D57" w:rsidRPr="00E353E9" w:rsidRDefault="00EA0D57" w:rsidP="00EA0D57">
      <w:pPr>
        <w:ind w:firstLine="720"/>
        <w:jc w:val="both"/>
        <w:rPr>
          <w:sz w:val="28"/>
          <w:szCs w:val="28"/>
        </w:rPr>
      </w:pPr>
      <w:r w:rsidRPr="00E353E9">
        <w:rPr>
          <w:sz w:val="28"/>
          <w:szCs w:val="28"/>
        </w:rPr>
        <w:t>3.</w:t>
      </w:r>
      <w:r>
        <w:rPr>
          <w:sz w:val="28"/>
          <w:szCs w:val="28"/>
        </w:rPr>
        <w:t xml:space="preserve">6.3. Форму оповещения жителей муниципального района </w:t>
      </w:r>
      <w:r w:rsidRPr="00E353E9">
        <w:rPr>
          <w:sz w:val="28"/>
          <w:szCs w:val="28"/>
        </w:rPr>
        <w:t>о проведении публичных слушаний.</w:t>
      </w:r>
    </w:p>
    <w:p w:rsidR="00EA0D57" w:rsidRPr="004437C1" w:rsidRDefault="00EA0D57" w:rsidP="00EA0D57">
      <w:pPr>
        <w:ind w:firstLine="720"/>
        <w:jc w:val="both"/>
        <w:rPr>
          <w:sz w:val="28"/>
          <w:szCs w:val="28"/>
        </w:rPr>
      </w:pPr>
      <w:r w:rsidRPr="00E353E9">
        <w:rPr>
          <w:sz w:val="28"/>
          <w:szCs w:val="28"/>
        </w:rPr>
        <w:t xml:space="preserve">3.6.4. </w:t>
      </w:r>
      <w:r>
        <w:rPr>
          <w:sz w:val="28"/>
          <w:szCs w:val="28"/>
        </w:rPr>
        <w:t>Порядок ознакомления с</w:t>
      </w:r>
      <w:r w:rsidRPr="004437C1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проектом муниципального правового акта, выносимого на публичные слушания</w:t>
      </w:r>
      <w:r w:rsidRPr="004437C1">
        <w:rPr>
          <w:sz w:val="28"/>
          <w:szCs w:val="28"/>
        </w:rPr>
        <w:t>.</w:t>
      </w:r>
    </w:p>
    <w:p w:rsidR="00EA0D57" w:rsidRPr="00E353E9" w:rsidRDefault="00EA0D57" w:rsidP="00EA0D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3.6.5. Порядок</w:t>
      </w:r>
      <w:r w:rsidRPr="004B4134">
        <w:rPr>
          <w:sz w:val="28"/>
          <w:szCs w:val="28"/>
        </w:rPr>
        <w:t xml:space="preserve"> учета предложений по проекту муниципального правового акта</w:t>
      </w:r>
      <w:r>
        <w:rPr>
          <w:sz w:val="28"/>
          <w:szCs w:val="28"/>
        </w:rPr>
        <w:t>, выносимого на публичные слушания и порядок</w:t>
      </w:r>
      <w:r w:rsidRPr="004B4134">
        <w:rPr>
          <w:sz w:val="28"/>
          <w:szCs w:val="28"/>
        </w:rPr>
        <w:t xml:space="preserve"> участия граждан в его обсуждении</w:t>
      </w:r>
      <w:r w:rsidR="005B7681">
        <w:rPr>
          <w:sz w:val="28"/>
          <w:szCs w:val="28"/>
        </w:rPr>
        <w:t>.</w:t>
      </w:r>
    </w:p>
    <w:p w:rsidR="00EA0D57" w:rsidRPr="00E353E9" w:rsidRDefault="00EA0D57" w:rsidP="00EA0D57">
      <w:pPr>
        <w:ind w:firstLine="720"/>
        <w:jc w:val="both"/>
        <w:rPr>
          <w:sz w:val="28"/>
          <w:szCs w:val="28"/>
        </w:rPr>
      </w:pPr>
      <w:r w:rsidRPr="00E353E9">
        <w:rPr>
          <w:sz w:val="28"/>
          <w:szCs w:val="28"/>
        </w:rPr>
        <w:t>3.6.6. Состав рабочей группы по учету и рассмотрению предложений граждан, поступивших в ходе обсуждения на публичных слушаниях.</w:t>
      </w:r>
    </w:p>
    <w:p w:rsidR="00EA0D57" w:rsidRPr="00E353E9" w:rsidRDefault="00EA0D57" w:rsidP="00EA0D57">
      <w:pPr>
        <w:ind w:firstLine="720"/>
        <w:jc w:val="both"/>
        <w:rPr>
          <w:sz w:val="28"/>
          <w:szCs w:val="28"/>
        </w:rPr>
      </w:pPr>
      <w:r w:rsidRPr="002248B6">
        <w:rPr>
          <w:sz w:val="28"/>
          <w:szCs w:val="28"/>
        </w:rPr>
        <w:t>3.7. Постановление главы муниципального района о проведении публичных слушаний</w:t>
      </w:r>
      <w:r>
        <w:rPr>
          <w:sz w:val="28"/>
          <w:szCs w:val="28"/>
        </w:rPr>
        <w:t xml:space="preserve">, </w:t>
      </w:r>
      <w:r w:rsidRPr="00E353E9">
        <w:rPr>
          <w:sz w:val="28"/>
          <w:szCs w:val="28"/>
        </w:rPr>
        <w:t>проект муниципального правового акта, выносимого на публичные слушания, не позднее</w:t>
      </w:r>
      <w:r>
        <w:rPr>
          <w:sz w:val="28"/>
          <w:szCs w:val="28"/>
        </w:rPr>
        <w:t>,</w:t>
      </w:r>
      <w:r w:rsidRPr="00E353E9">
        <w:rPr>
          <w:sz w:val="28"/>
          <w:szCs w:val="28"/>
        </w:rPr>
        <w:t xml:space="preserve"> чем за 10 дней до дня их проведени</w:t>
      </w:r>
      <w:r>
        <w:rPr>
          <w:sz w:val="28"/>
          <w:szCs w:val="28"/>
        </w:rPr>
        <w:t>я публикую</w:t>
      </w:r>
      <w:r w:rsidRPr="00E353E9">
        <w:rPr>
          <w:sz w:val="28"/>
          <w:szCs w:val="28"/>
        </w:rPr>
        <w:t>тся в газете «Ладога» и на официальном сайте администрации.</w:t>
      </w:r>
    </w:p>
    <w:p w:rsidR="008A1722" w:rsidRDefault="008A1722" w:rsidP="00EA0D57">
      <w:pPr>
        <w:jc w:val="center"/>
        <w:rPr>
          <w:b/>
          <w:sz w:val="28"/>
          <w:szCs w:val="28"/>
        </w:rPr>
      </w:pPr>
    </w:p>
    <w:p w:rsidR="00EA0D57" w:rsidRPr="00C32094" w:rsidRDefault="00EA0D57" w:rsidP="00EA0D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IV. </w:t>
      </w:r>
      <w:r w:rsidRPr="00C32094">
        <w:rPr>
          <w:b/>
          <w:color w:val="000000"/>
          <w:sz w:val="28"/>
          <w:szCs w:val="28"/>
        </w:rPr>
        <w:t>Организация публичных слушаний</w:t>
      </w:r>
    </w:p>
    <w:p w:rsidR="00EA0D57" w:rsidRPr="00422EB9" w:rsidRDefault="00EA0D57" w:rsidP="00EA0D57">
      <w:pPr>
        <w:ind w:left="600" w:hanging="600"/>
        <w:jc w:val="center"/>
        <w:rPr>
          <w:sz w:val="28"/>
          <w:szCs w:val="28"/>
        </w:rPr>
      </w:pPr>
    </w:p>
    <w:p w:rsidR="00EA0D57" w:rsidRPr="00422EB9" w:rsidRDefault="00EA0D57" w:rsidP="00EA0D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422EB9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приема и рассмотрения предложений граждан на публичных слушаниях </w:t>
      </w:r>
      <w:r w:rsidRPr="00422EB9">
        <w:rPr>
          <w:sz w:val="28"/>
          <w:szCs w:val="28"/>
        </w:rPr>
        <w:t xml:space="preserve">решением совета </w:t>
      </w:r>
      <w:r>
        <w:rPr>
          <w:sz w:val="28"/>
          <w:szCs w:val="28"/>
        </w:rPr>
        <w:t>депутатов (постановлением г</w:t>
      </w:r>
      <w:r w:rsidRPr="00422EB9">
        <w:rPr>
          <w:sz w:val="28"/>
          <w:szCs w:val="28"/>
        </w:rPr>
        <w:t xml:space="preserve">лавы муниципального </w:t>
      </w:r>
      <w:r>
        <w:rPr>
          <w:sz w:val="28"/>
          <w:szCs w:val="28"/>
        </w:rPr>
        <w:t>района</w:t>
      </w:r>
      <w:r w:rsidR="004C7380">
        <w:rPr>
          <w:sz w:val="28"/>
          <w:szCs w:val="28"/>
        </w:rPr>
        <w:t xml:space="preserve"> или главы администрации</w:t>
      </w:r>
      <w:r w:rsidRPr="00422EB9">
        <w:rPr>
          <w:sz w:val="28"/>
          <w:szCs w:val="28"/>
        </w:rPr>
        <w:t xml:space="preserve">) формируется </w:t>
      </w:r>
      <w:r w:rsidRPr="00D74392">
        <w:rPr>
          <w:sz w:val="28"/>
          <w:szCs w:val="28"/>
        </w:rPr>
        <w:t>рабочая группа по учету и рассмотрению предложений граждан, поступивших в ходе обсуждения на публичных слушаниях</w:t>
      </w:r>
      <w:r w:rsidRPr="00422EB9">
        <w:rPr>
          <w:sz w:val="28"/>
          <w:szCs w:val="28"/>
        </w:rPr>
        <w:t xml:space="preserve"> (далее – </w:t>
      </w:r>
      <w:r>
        <w:rPr>
          <w:sz w:val="28"/>
          <w:szCs w:val="28"/>
        </w:rPr>
        <w:t>рабочая группа</w:t>
      </w:r>
      <w:r w:rsidRPr="00422EB9">
        <w:rPr>
          <w:sz w:val="28"/>
          <w:szCs w:val="28"/>
        </w:rPr>
        <w:t>).</w:t>
      </w:r>
      <w:r>
        <w:rPr>
          <w:sz w:val="28"/>
          <w:szCs w:val="28"/>
        </w:rPr>
        <w:t xml:space="preserve"> В сос</w:t>
      </w:r>
      <w:r w:rsidR="004C7380">
        <w:rPr>
          <w:sz w:val="28"/>
          <w:szCs w:val="28"/>
        </w:rPr>
        <w:t>тав рабочей группы входят</w:t>
      </w:r>
      <w:r>
        <w:rPr>
          <w:sz w:val="28"/>
          <w:szCs w:val="28"/>
        </w:rPr>
        <w:t xml:space="preserve"> депутаты совета депутатов, муниципальные служащие. В случае назначения публичных слушаний по инициативе населения</w:t>
      </w:r>
      <w:r w:rsidRPr="00422EB9">
        <w:rPr>
          <w:sz w:val="28"/>
          <w:szCs w:val="28"/>
        </w:rPr>
        <w:t xml:space="preserve"> в состав </w:t>
      </w:r>
      <w:r>
        <w:rPr>
          <w:sz w:val="28"/>
          <w:szCs w:val="28"/>
        </w:rPr>
        <w:t>рабочей группы</w:t>
      </w:r>
      <w:r w:rsidRPr="00422EB9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422EB9">
        <w:rPr>
          <w:sz w:val="28"/>
          <w:szCs w:val="28"/>
        </w:rPr>
        <w:t>по предложению инициативной группы</w:t>
      </w:r>
      <w:r>
        <w:rPr>
          <w:sz w:val="28"/>
          <w:szCs w:val="28"/>
        </w:rPr>
        <w:t xml:space="preserve">) </w:t>
      </w:r>
      <w:r w:rsidRPr="00422EB9">
        <w:rPr>
          <w:sz w:val="28"/>
          <w:szCs w:val="28"/>
        </w:rPr>
        <w:t>включается не более одного представителя инициативной группы.</w:t>
      </w:r>
    </w:p>
    <w:p w:rsidR="00EA0D57" w:rsidRPr="00422EB9" w:rsidRDefault="00EA0D57" w:rsidP="00EA0D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422EB9">
        <w:rPr>
          <w:sz w:val="28"/>
          <w:szCs w:val="28"/>
        </w:rPr>
        <w:t xml:space="preserve">Количественный и персональный состав </w:t>
      </w:r>
      <w:r>
        <w:rPr>
          <w:sz w:val="28"/>
          <w:szCs w:val="28"/>
        </w:rPr>
        <w:t>рабочей группы</w:t>
      </w:r>
      <w:r w:rsidRPr="00422EB9">
        <w:rPr>
          <w:sz w:val="28"/>
          <w:szCs w:val="28"/>
        </w:rPr>
        <w:t xml:space="preserve"> определяется правовым актом органа</w:t>
      </w:r>
      <w:r>
        <w:rPr>
          <w:sz w:val="28"/>
          <w:szCs w:val="28"/>
        </w:rPr>
        <w:t xml:space="preserve"> местного самоуправления</w:t>
      </w:r>
      <w:r w:rsidRPr="00422EB9">
        <w:rPr>
          <w:sz w:val="28"/>
          <w:szCs w:val="28"/>
        </w:rPr>
        <w:t>, назначившего публичные слушания.</w:t>
      </w:r>
    </w:p>
    <w:p w:rsidR="00EA0D57" w:rsidRPr="00422EB9" w:rsidRDefault="00EA0D57" w:rsidP="00EA0D57">
      <w:pPr>
        <w:shd w:val="clear" w:color="auto" w:fill="FFFFFF"/>
        <w:spacing w:line="322" w:lineRule="atLeast"/>
        <w:ind w:firstLine="720"/>
        <w:jc w:val="both"/>
        <w:rPr>
          <w:sz w:val="28"/>
          <w:szCs w:val="28"/>
        </w:rPr>
      </w:pPr>
      <w:r>
        <w:rPr>
          <w:spacing w:val="7"/>
          <w:sz w:val="28"/>
          <w:szCs w:val="28"/>
        </w:rPr>
        <w:t xml:space="preserve">4.3. </w:t>
      </w:r>
      <w:r w:rsidRPr="00422EB9">
        <w:rPr>
          <w:spacing w:val="7"/>
          <w:sz w:val="28"/>
          <w:szCs w:val="28"/>
        </w:rPr>
        <w:t>Организационно-техническое и информационное обеспечение</w:t>
      </w:r>
      <w:r>
        <w:rPr>
          <w:spacing w:val="7"/>
          <w:sz w:val="28"/>
          <w:szCs w:val="28"/>
        </w:rPr>
        <w:t xml:space="preserve"> </w:t>
      </w:r>
      <w:r w:rsidRPr="00422EB9">
        <w:rPr>
          <w:spacing w:val="7"/>
          <w:sz w:val="28"/>
          <w:szCs w:val="28"/>
        </w:rPr>
        <w:t>публичных слушаний</w:t>
      </w:r>
      <w:r>
        <w:rPr>
          <w:spacing w:val="7"/>
          <w:sz w:val="28"/>
          <w:szCs w:val="28"/>
        </w:rPr>
        <w:t>, а также ответственность за подготовку и сохранность документов по проведению публичных слушаний возлагается на</w:t>
      </w:r>
      <w:r w:rsidRPr="00422EB9">
        <w:rPr>
          <w:spacing w:val="7"/>
          <w:sz w:val="28"/>
          <w:szCs w:val="28"/>
        </w:rPr>
        <w:t xml:space="preserve"> </w:t>
      </w:r>
      <w:r>
        <w:rPr>
          <w:spacing w:val="7"/>
          <w:sz w:val="28"/>
          <w:szCs w:val="28"/>
        </w:rPr>
        <w:t xml:space="preserve">отраслевой орган или </w:t>
      </w:r>
      <w:r w:rsidRPr="00422EB9">
        <w:rPr>
          <w:spacing w:val="7"/>
          <w:sz w:val="28"/>
          <w:szCs w:val="28"/>
        </w:rPr>
        <w:t>структурное подра</w:t>
      </w:r>
      <w:r>
        <w:rPr>
          <w:spacing w:val="7"/>
          <w:sz w:val="28"/>
          <w:szCs w:val="28"/>
        </w:rPr>
        <w:t xml:space="preserve">зделение администрации Кировского </w:t>
      </w:r>
      <w:r>
        <w:rPr>
          <w:spacing w:val="7"/>
          <w:sz w:val="28"/>
          <w:szCs w:val="28"/>
        </w:rPr>
        <w:lastRenderedPageBreak/>
        <w:t>муниципального района Ленинградской области, к компетенции которых</w:t>
      </w:r>
      <w:r w:rsidRPr="00422EB9">
        <w:rPr>
          <w:spacing w:val="7"/>
          <w:sz w:val="28"/>
          <w:szCs w:val="28"/>
        </w:rPr>
        <w:t xml:space="preserve"> отнесены вопросы</w:t>
      </w:r>
      <w:r>
        <w:rPr>
          <w:spacing w:val="7"/>
          <w:sz w:val="28"/>
          <w:szCs w:val="28"/>
        </w:rPr>
        <w:t>, выносимые на публичные слушания.</w:t>
      </w:r>
    </w:p>
    <w:p w:rsidR="00EA0D57" w:rsidRPr="00422EB9" w:rsidRDefault="00EA0D57" w:rsidP="00EA0D57">
      <w:pPr>
        <w:shd w:val="clear" w:color="auto" w:fill="FFFFFF"/>
        <w:spacing w:line="322" w:lineRule="atLeast"/>
        <w:ind w:firstLine="720"/>
        <w:jc w:val="both"/>
        <w:rPr>
          <w:sz w:val="28"/>
          <w:szCs w:val="28"/>
        </w:rPr>
      </w:pPr>
      <w:r>
        <w:rPr>
          <w:spacing w:val="7"/>
          <w:sz w:val="28"/>
          <w:szCs w:val="28"/>
        </w:rPr>
        <w:t>4.</w:t>
      </w:r>
      <w:r w:rsidR="005B7681">
        <w:rPr>
          <w:spacing w:val="7"/>
          <w:sz w:val="28"/>
          <w:szCs w:val="28"/>
        </w:rPr>
        <w:t>4</w:t>
      </w:r>
      <w:r>
        <w:rPr>
          <w:spacing w:val="7"/>
          <w:sz w:val="28"/>
          <w:szCs w:val="28"/>
        </w:rPr>
        <w:t>. Руководитель отраслевого органа или структурного подразделения администрации Кировского муниципального района</w:t>
      </w:r>
      <w:r w:rsidRPr="00422EB9">
        <w:rPr>
          <w:spacing w:val="7"/>
          <w:sz w:val="28"/>
          <w:szCs w:val="28"/>
        </w:rPr>
        <w:t xml:space="preserve"> со дня опубликования решения совета </w:t>
      </w:r>
      <w:r>
        <w:rPr>
          <w:spacing w:val="7"/>
          <w:sz w:val="28"/>
          <w:szCs w:val="28"/>
        </w:rPr>
        <w:t>депутатов (постановления г</w:t>
      </w:r>
      <w:r w:rsidRPr="00422EB9">
        <w:rPr>
          <w:spacing w:val="7"/>
          <w:sz w:val="28"/>
          <w:szCs w:val="28"/>
        </w:rPr>
        <w:t xml:space="preserve">лавы муниципального </w:t>
      </w:r>
      <w:r>
        <w:rPr>
          <w:spacing w:val="7"/>
          <w:sz w:val="28"/>
          <w:szCs w:val="28"/>
        </w:rPr>
        <w:t>района</w:t>
      </w:r>
      <w:r w:rsidR="003029BA">
        <w:rPr>
          <w:spacing w:val="7"/>
          <w:sz w:val="28"/>
          <w:szCs w:val="28"/>
        </w:rPr>
        <w:t xml:space="preserve"> или главы администрации</w:t>
      </w:r>
      <w:r w:rsidRPr="00422EB9">
        <w:rPr>
          <w:spacing w:val="7"/>
          <w:sz w:val="28"/>
          <w:szCs w:val="28"/>
        </w:rPr>
        <w:t>) о проведении публичных слушаний</w:t>
      </w:r>
      <w:r>
        <w:rPr>
          <w:spacing w:val="7"/>
          <w:sz w:val="28"/>
          <w:szCs w:val="28"/>
        </w:rPr>
        <w:t xml:space="preserve"> в соответствии с порядком,</w:t>
      </w:r>
      <w:r w:rsidRPr="00827989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установленным</w:t>
      </w:r>
      <w:r w:rsidRPr="00704E15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решением совета депутатов</w:t>
      </w:r>
      <w:r w:rsidRPr="00704E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постановлением главы </w:t>
      </w:r>
      <w:r w:rsidRPr="00704E15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района:</w:t>
      </w:r>
    </w:p>
    <w:p w:rsidR="00EA0D57" w:rsidRPr="00422EB9" w:rsidRDefault="00EA0D57" w:rsidP="00EA0D57">
      <w:pPr>
        <w:shd w:val="clear" w:color="auto" w:fill="FFFFFF"/>
        <w:spacing w:line="322" w:lineRule="atLeast"/>
        <w:ind w:firstLine="720"/>
        <w:jc w:val="both"/>
        <w:rPr>
          <w:sz w:val="28"/>
          <w:szCs w:val="28"/>
        </w:rPr>
      </w:pPr>
      <w:r w:rsidRPr="00422EB9">
        <w:rPr>
          <w:spacing w:val="7"/>
          <w:sz w:val="28"/>
          <w:szCs w:val="28"/>
        </w:rPr>
        <w:t xml:space="preserve">обеспечивает ознакомление жителей муниципального </w:t>
      </w:r>
      <w:r>
        <w:rPr>
          <w:spacing w:val="7"/>
          <w:sz w:val="28"/>
          <w:szCs w:val="28"/>
        </w:rPr>
        <w:t>района</w:t>
      </w:r>
      <w:r w:rsidRPr="00422EB9">
        <w:rPr>
          <w:spacing w:val="7"/>
          <w:sz w:val="28"/>
          <w:szCs w:val="28"/>
        </w:rPr>
        <w:t xml:space="preserve"> с </w:t>
      </w:r>
      <w:r>
        <w:rPr>
          <w:spacing w:val="7"/>
          <w:sz w:val="28"/>
          <w:szCs w:val="28"/>
        </w:rPr>
        <w:t>проектом муниципального правового акта, выносимого</w:t>
      </w:r>
      <w:r w:rsidRPr="00422EB9">
        <w:rPr>
          <w:spacing w:val="7"/>
          <w:sz w:val="28"/>
          <w:szCs w:val="28"/>
        </w:rPr>
        <w:t xml:space="preserve"> на публичные слушания до 17 часов дня, предшествующего дню </w:t>
      </w:r>
      <w:r>
        <w:rPr>
          <w:spacing w:val="7"/>
          <w:sz w:val="28"/>
          <w:szCs w:val="28"/>
        </w:rPr>
        <w:t>проведения публичных слушаний через общественную приемную администрации;</w:t>
      </w:r>
    </w:p>
    <w:p w:rsidR="00EA0D57" w:rsidRPr="00E353E9" w:rsidRDefault="00EA0D57" w:rsidP="00EA0D57">
      <w:pPr>
        <w:shd w:val="clear" w:color="auto" w:fill="FFFFFF"/>
        <w:spacing w:line="322" w:lineRule="atLeast"/>
        <w:ind w:firstLine="720"/>
        <w:jc w:val="both"/>
        <w:rPr>
          <w:sz w:val="28"/>
          <w:szCs w:val="28"/>
        </w:rPr>
      </w:pPr>
      <w:r w:rsidRPr="00E353E9">
        <w:rPr>
          <w:spacing w:val="7"/>
          <w:sz w:val="28"/>
          <w:szCs w:val="28"/>
        </w:rPr>
        <w:t>принимает письменные замечания и (или) предложения по проекту муниципального правового акта, выносимого на публичные слушания (вопросам о преобразовании муниципального образования), осуществляет их  учет;</w:t>
      </w:r>
    </w:p>
    <w:p w:rsidR="00EA0D57" w:rsidRPr="00422EB9" w:rsidRDefault="00EA0D57" w:rsidP="00EA0D57">
      <w:pPr>
        <w:shd w:val="clear" w:color="auto" w:fill="FFFFFF"/>
        <w:spacing w:line="322" w:lineRule="atLeast"/>
        <w:ind w:firstLine="720"/>
        <w:jc w:val="both"/>
        <w:rPr>
          <w:sz w:val="28"/>
          <w:szCs w:val="28"/>
        </w:rPr>
      </w:pPr>
      <w:r w:rsidRPr="00422EB9">
        <w:rPr>
          <w:spacing w:val="7"/>
          <w:sz w:val="28"/>
          <w:szCs w:val="28"/>
        </w:rPr>
        <w:t>организует подготовку ответов на письменные замечания и (или) предложения по проекту муниципального правового акта (вопросам о преобразовании муниципального образования);</w:t>
      </w:r>
    </w:p>
    <w:p w:rsidR="00EA0D57" w:rsidRPr="00422EB9" w:rsidRDefault="00EA0D57" w:rsidP="00EA0D57">
      <w:pPr>
        <w:shd w:val="clear" w:color="auto" w:fill="FFFFFF"/>
        <w:spacing w:line="322" w:lineRule="atLeast"/>
        <w:ind w:firstLine="720"/>
        <w:jc w:val="both"/>
        <w:rPr>
          <w:sz w:val="28"/>
          <w:szCs w:val="28"/>
        </w:rPr>
      </w:pPr>
      <w:r w:rsidRPr="00422EB9">
        <w:rPr>
          <w:spacing w:val="7"/>
          <w:sz w:val="28"/>
          <w:szCs w:val="28"/>
        </w:rPr>
        <w:t>осуществляет иные полномо</w:t>
      </w:r>
      <w:r>
        <w:rPr>
          <w:spacing w:val="7"/>
          <w:sz w:val="28"/>
          <w:szCs w:val="28"/>
        </w:rPr>
        <w:t>чия в соответствии с настоящим п</w:t>
      </w:r>
      <w:r w:rsidRPr="00422EB9">
        <w:rPr>
          <w:spacing w:val="7"/>
          <w:sz w:val="28"/>
          <w:szCs w:val="28"/>
        </w:rPr>
        <w:t>оложением.</w:t>
      </w:r>
    </w:p>
    <w:p w:rsidR="00EA0D57" w:rsidRDefault="00EA0D57" w:rsidP="00EA0D57">
      <w:pPr>
        <w:shd w:val="clear" w:color="auto" w:fill="FFFFFF"/>
        <w:spacing w:line="322" w:lineRule="atLeast"/>
        <w:ind w:firstLine="720"/>
        <w:jc w:val="both"/>
        <w:rPr>
          <w:b/>
          <w:sz w:val="28"/>
          <w:szCs w:val="28"/>
        </w:rPr>
      </w:pPr>
    </w:p>
    <w:p w:rsidR="00EA0D57" w:rsidRDefault="00EA0D57" w:rsidP="00EA0D57">
      <w:pPr>
        <w:shd w:val="clear" w:color="auto" w:fill="FFFFFF"/>
        <w:spacing w:line="32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</w:t>
      </w:r>
      <w:r w:rsidRPr="00EA32A0">
        <w:rPr>
          <w:b/>
          <w:sz w:val="28"/>
          <w:szCs w:val="28"/>
        </w:rPr>
        <w:t xml:space="preserve"> Проведение публичных слушаний</w:t>
      </w:r>
    </w:p>
    <w:p w:rsidR="00EA0D57" w:rsidRPr="00EA32A0" w:rsidRDefault="00EA0D57" w:rsidP="00EA0D57">
      <w:pPr>
        <w:shd w:val="clear" w:color="auto" w:fill="FFFFFF"/>
        <w:spacing w:line="322" w:lineRule="atLeast"/>
        <w:jc w:val="center"/>
        <w:rPr>
          <w:b/>
          <w:sz w:val="28"/>
          <w:szCs w:val="28"/>
        </w:rPr>
      </w:pPr>
    </w:p>
    <w:p w:rsidR="00EA0D57" w:rsidRPr="00FA3684" w:rsidRDefault="00EA0D57" w:rsidP="00EA0D57">
      <w:pPr>
        <w:shd w:val="clear" w:color="auto" w:fill="FFFFFF"/>
        <w:spacing w:line="322" w:lineRule="atLeast"/>
        <w:ind w:firstLine="720"/>
        <w:jc w:val="both"/>
        <w:rPr>
          <w:spacing w:val="7"/>
          <w:sz w:val="28"/>
          <w:szCs w:val="28"/>
        </w:rPr>
      </w:pPr>
      <w:r w:rsidRPr="00FA3684">
        <w:rPr>
          <w:spacing w:val="7"/>
          <w:sz w:val="28"/>
          <w:szCs w:val="28"/>
        </w:rPr>
        <w:t>5.1 Публичные слушания проводятся в помещении пригодном для проведения публичных слушаний (оборудованное для демонст</w:t>
      </w:r>
      <w:r>
        <w:rPr>
          <w:spacing w:val="7"/>
          <w:sz w:val="28"/>
          <w:szCs w:val="28"/>
        </w:rPr>
        <w:t>рации обсуждаемой документации и</w:t>
      </w:r>
      <w:r w:rsidRPr="00FA3684">
        <w:rPr>
          <w:spacing w:val="7"/>
          <w:sz w:val="28"/>
          <w:szCs w:val="28"/>
        </w:rPr>
        <w:t xml:space="preserve"> отвечающее требованиям доступности для инвалидов).</w:t>
      </w:r>
      <w:r>
        <w:rPr>
          <w:spacing w:val="7"/>
          <w:sz w:val="28"/>
          <w:szCs w:val="28"/>
        </w:rPr>
        <w:t xml:space="preserve"> </w:t>
      </w:r>
      <w:r w:rsidRPr="00FA3684">
        <w:rPr>
          <w:spacing w:val="7"/>
          <w:sz w:val="28"/>
          <w:szCs w:val="28"/>
        </w:rPr>
        <w:t>Данное поме</w:t>
      </w:r>
      <w:r>
        <w:rPr>
          <w:spacing w:val="7"/>
          <w:sz w:val="28"/>
          <w:szCs w:val="28"/>
        </w:rPr>
        <w:t xml:space="preserve">щение может находиться как в </w:t>
      </w:r>
      <w:r w:rsidRPr="00FA3684">
        <w:rPr>
          <w:spacing w:val="7"/>
          <w:sz w:val="28"/>
          <w:szCs w:val="28"/>
        </w:rPr>
        <w:t>муниципальной (государственной),</w:t>
      </w:r>
      <w:r>
        <w:rPr>
          <w:spacing w:val="7"/>
          <w:sz w:val="28"/>
          <w:szCs w:val="28"/>
        </w:rPr>
        <w:t xml:space="preserve"> так и в </w:t>
      </w:r>
      <w:r w:rsidRPr="00FA3684">
        <w:rPr>
          <w:spacing w:val="7"/>
          <w:sz w:val="28"/>
          <w:szCs w:val="28"/>
        </w:rPr>
        <w:t>частной собственности, но должно отвечать требованиям для проведения общественных мероприятий.</w:t>
      </w:r>
    </w:p>
    <w:p w:rsidR="00EA0D57" w:rsidRPr="00FA3684" w:rsidRDefault="00EA0D57" w:rsidP="00EA0D57">
      <w:pPr>
        <w:shd w:val="clear" w:color="auto" w:fill="FFFFFF"/>
        <w:spacing w:line="322" w:lineRule="atLeast"/>
        <w:ind w:firstLine="720"/>
        <w:jc w:val="both"/>
        <w:rPr>
          <w:spacing w:val="7"/>
          <w:sz w:val="28"/>
          <w:szCs w:val="28"/>
        </w:rPr>
      </w:pPr>
      <w:r w:rsidRPr="00FA3684">
        <w:rPr>
          <w:spacing w:val="7"/>
          <w:sz w:val="28"/>
          <w:szCs w:val="28"/>
        </w:rPr>
        <w:t>5.2</w:t>
      </w:r>
      <w:r>
        <w:rPr>
          <w:spacing w:val="7"/>
          <w:sz w:val="28"/>
          <w:szCs w:val="28"/>
        </w:rPr>
        <w:t xml:space="preserve">. </w:t>
      </w:r>
      <w:r w:rsidRPr="00FA3684">
        <w:rPr>
          <w:spacing w:val="7"/>
          <w:sz w:val="28"/>
          <w:szCs w:val="28"/>
        </w:rPr>
        <w:t>Публичные слушания проводятся в форме открытого обсуждения.</w:t>
      </w:r>
    </w:p>
    <w:p w:rsidR="00EA0D57" w:rsidRPr="00FA3684" w:rsidRDefault="00EA0D57" w:rsidP="00EA0D57">
      <w:pPr>
        <w:shd w:val="clear" w:color="auto" w:fill="FFFFFF"/>
        <w:spacing w:line="322" w:lineRule="atLeast"/>
        <w:ind w:firstLine="720"/>
        <w:jc w:val="both"/>
        <w:rPr>
          <w:spacing w:val="7"/>
          <w:sz w:val="28"/>
          <w:szCs w:val="28"/>
        </w:rPr>
      </w:pPr>
      <w:r w:rsidRPr="00FA3684">
        <w:rPr>
          <w:spacing w:val="7"/>
          <w:sz w:val="28"/>
          <w:szCs w:val="28"/>
        </w:rPr>
        <w:t>5.3</w:t>
      </w:r>
      <w:r>
        <w:rPr>
          <w:spacing w:val="7"/>
          <w:sz w:val="28"/>
          <w:szCs w:val="28"/>
        </w:rPr>
        <w:t xml:space="preserve">. </w:t>
      </w:r>
      <w:r w:rsidRPr="00FA3684">
        <w:rPr>
          <w:spacing w:val="7"/>
          <w:sz w:val="28"/>
          <w:szCs w:val="28"/>
        </w:rPr>
        <w:t>Перед началом публичных слушаний представители отраслевого органа или структурно</w:t>
      </w:r>
      <w:r>
        <w:rPr>
          <w:spacing w:val="7"/>
          <w:sz w:val="28"/>
          <w:szCs w:val="28"/>
        </w:rPr>
        <w:t xml:space="preserve">го подразделения администрации </w:t>
      </w:r>
      <w:r w:rsidRPr="00FA3684">
        <w:rPr>
          <w:spacing w:val="7"/>
          <w:sz w:val="28"/>
          <w:szCs w:val="28"/>
        </w:rPr>
        <w:t>организуют регистрацию участников публичных слушаний, приглашенных лиц и запись лиц, желающих выступить в ходе обсуждения проекта муниципального правового акта (вопросов о преобразовании муниципального образования), выносимых на публичные слушания.</w:t>
      </w:r>
    </w:p>
    <w:p w:rsidR="00EA0D57" w:rsidRDefault="00EA0D57" w:rsidP="00EA0D57">
      <w:pPr>
        <w:shd w:val="clear" w:color="auto" w:fill="FFFFFF"/>
        <w:spacing w:line="322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422EB9">
        <w:rPr>
          <w:sz w:val="28"/>
          <w:szCs w:val="28"/>
        </w:rPr>
        <w:t>Публичные слушан</w:t>
      </w:r>
      <w:r>
        <w:rPr>
          <w:sz w:val="28"/>
          <w:szCs w:val="28"/>
        </w:rPr>
        <w:t xml:space="preserve">ия открывает, ведет и закрывает глава муниципального района или руководитель рабочей группы (далее – председатель публичных слушаний). Он </w:t>
      </w:r>
      <w:r w:rsidRPr="00422EB9">
        <w:rPr>
          <w:sz w:val="28"/>
          <w:szCs w:val="28"/>
        </w:rPr>
        <w:t xml:space="preserve">информирует </w:t>
      </w:r>
      <w:r>
        <w:rPr>
          <w:sz w:val="28"/>
          <w:szCs w:val="28"/>
        </w:rPr>
        <w:t xml:space="preserve">участников публичных слушаний </w:t>
      </w:r>
      <w:r w:rsidRPr="00422EB9">
        <w:rPr>
          <w:sz w:val="28"/>
          <w:szCs w:val="28"/>
        </w:rPr>
        <w:t xml:space="preserve">о порядке проведения публичных слушаний, числе участников публичных слушаний, приглашенных лицах, объявляет наименование проекта муниципального правового акта (вопросы о преобразовании муниципального образования), вынесенного (вынесенные) на публичные слушания, </w:t>
      </w:r>
      <w:r w:rsidRPr="00422EB9">
        <w:rPr>
          <w:sz w:val="28"/>
          <w:szCs w:val="28"/>
        </w:rPr>
        <w:lastRenderedPageBreak/>
        <w:t>поддерживает порядок в зале заседания, осуществляет иные полномочия в соответствии с настоящим Положением.</w:t>
      </w:r>
    </w:p>
    <w:p w:rsidR="005B7681" w:rsidRPr="005B7681" w:rsidRDefault="005B7681" w:rsidP="005B7681">
      <w:pPr>
        <w:shd w:val="clear" w:color="auto" w:fill="FFFFFF"/>
        <w:spacing w:line="322" w:lineRule="atLeast"/>
        <w:ind w:firstLine="720"/>
        <w:jc w:val="both"/>
        <w:rPr>
          <w:spacing w:val="7"/>
          <w:sz w:val="28"/>
          <w:szCs w:val="28"/>
        </w:rPr>
      </w:pPr>
      <w:r>
        <w:rPr>
          <w:spacing w:val="7"/>
          <w:sz w:val="28"/>
          <w:szCs w:val="28"/>
        </w:rPr>
        <w:t xml:space="preserve">5.5. </w:t>
      </w:r>
      <w:r w:rsidRPr="005F77B8">
        <w:rPr>
          <w:spacing w:val="7"/>
          <w:sz w:val="28"/>
          <w:szCs w:val="28"/>
        </w:rPr>
        <w:t>При проведении публичных слушаний</w:t>
      </w:r>
      <w:r w:rsidRPr="007E50B5">
        <w:rPr>
          <w:spacing w:val="7"/>
          <w:sz w:val="28"/>
          <w:szCs w:val="28"/>
        </w:rPr>
        <w:t xml:space="preserve"> </w:t>
      </w:r>
      <w:r>
        <w:rPr>
          <w:spacing w:val="7"/>
          <w:sz w:val="28"/>
          <w:szCs w:val="28"/>
        </w:rPr>
        <w:t>из числа граждан,</w:t>
      </w:r>
      <w:r w:rsidRPr="005F77B8">
        <w:rPr>
          <w:spacing w:val="7"/>
          <w:sz w:val="28"/>
          <w:szCs w:val="28"/>
        </w:rPr>
        <w:t xml:space="preserve"> </w:t>
      </w:r>
      <w:r>
        <w:rPr>
          <w:spacing w:val="7"/>
          <w:sz w:val="28"/>
          <w:szCs w:val="28"/>
        </w:rPr>
        <w:t>присутствующих на публичных слушаниях,</w:t>
      </w:r>
      <w:r w:rsidRPr="005F77B8">
        <w:rPr>
          <w:spacing w:val="7"/>
          <w:sz w:val="28"/>
          <w:szCs w:val="28"/>
        </w:rPr>
        <w:t xml:space="preserve"> избирается секретарь публичных слушаний.</w:t>
      </w:r>
      <w:r>
        <w:rPr>
          <w:spacing w:val="7"/>
          <w:sz w:val="28"/>
          <w:szCs w:val="28"/>
        </w:rPr>
        <w:t xml:space="preserve"> Секретарь публичных слушаний избирается открытым голосованием большинством голосов из числа присутствующих на публичных слушаниях. </w:t>
      </w:r>
      <w:r w:rsidRPr="005F77B8">
        <w:rPr>
          <w:spacing w:val="7"/>
          <w:sz w:val="28"/>
          <w:szCs w:val="28"/>
        </w:rPr>
        <w:t xml:space="preserve">Секретарь публичных слушаний ведет протокол публичных слушаний (далее – протокол), учитывает письменные замечания и предложения по проекту муниципального правового акта, </w:t>
      </w:r>
      <w:r>
        <w:rPr>
          <w:spacing w:val="7"/>
          <w:sz w:val="28"/>
          <w:szCs w:val="28"/>
        </w:rPr>
        <w:t>вынесенного</w:t>
      </w:r>
      <w:r w:rsidRPr="005F77B8">
        <w:rPr>
          <w:spacing w:val="7"/>
          <w:sz w:val="28"/>
          <w:szCs w:val="28"/>
        </w:rPr>
        <w:t xml:space="preserve"> на публичные слушания</w:t>
      </w:r>
      <w:r>
        <w:rPr>
          <w:spacing w:val="7"/>
          <w:sz w:val="28"/>
          <w:szCs w:val="28"/>
        </w:rPr>
        <w:t xml:space="preserve">, </w:t>
      </w:r>
      <w:r w:rsidRPr="005F77B8">
        <w:rPr>
          <w:spacing w:val="7"/>
          <w:sz w:val="28"/>
          <w:szCs w:val="28"/>
        </w:rPr>
        <w:t>в специальном реестре (приложение</w:t>
      </w:r>
      <w:r w:rsidR="00EA7F13">
        <w:rPr>
          <w:spacing w:val="7"/>
          <w:sz w:val="28"/>
          <w:szCs w:val="28"/>
        </w:rPr>
        <w:t xml:space="preserve"> 2</w:t>
      </w:r>
      <w:r w:rsidRPr="005F77B8">
        <w:rPr>
          <w:spacing w:val="7"/>
          <w:sz w:val="28"/>
          <w:szCs w:val="28"/>
        </w:rPr>
        <w:t>), представляет в рабочую группу протокол</w:t>
      </w:r>
      <w:r>
        <w:rPr>
          <w:spacing w:val="7"/>
          <w:sz w:val="28"/>
          <w:szCs w:val="28"/>
        </w:rPr>
        <w:t xml:space="preserve"> проведения публичных слушаний и реестр </w:t>
      </w:r>
      <w:r w:rsidRPr="005F77B8">
        <w:rPr>
          <w:spacing w:val="7"/>
          <w:sz w:val="28"/>
          <w:szCs w:val="28"/>
        </w:rPr>
        <w:t xml:space="preserve">поступивших в ходе проведения </w:t>
      </w:r>
      <w:r>
        <w:rPr>
          <w:spacing w:val="7"/>
          <w:sz w:val="28"/>
          <w:szCs w:val="28"/>
        </w:rPr>
        <w:t>публичных слушаний предложений и замечаний.</w:t>
      </w:r>
    </w:p>
    <w:p w:rsidR="00EA0D57" w:rsidRPr="00422EB9" w:rsidRDefault="00EA0D57" w:rsidP="00EA0D57">
      <w:pPr>
        <w:shd w:val="clear" w:color="auto" w:fill="FFFFFF"/>
        <w:spacing w:line="322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5B7681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422EB9">
        <w:rPr>
          <w:sz w:val="28"/>
          <w:szCs w:val="28"/>
        </w:rPr>
        <w:t>Обсуждение проекта муниципального правового акта (вопросов о преобразовании муниципального образования), вынесенного (вынесенных) на публичные слушания, состоит, как правило, из доклада инициатора проведения публичных слушаний и (или) разработчика проекта муниципального правового акта (вопросов о преобразовании муниципального образования), вопросов к докладчику и ответов на вопросы, выступлений в прениях, справок.</w:t>
      </w:r>
    </w:p>
    <w:p w:rsidR="00EA0D57" w:rsidRPr="00422EB9" w:rsidRDefault="00EA0D57" w:rsidP="00EA0D57">
      <w:pPr>
        <w:shd w:val="clear" w:color="auto" w:fill="FFFFFF"/>
        <w:spacing w:line="322" w:lineRule="atLeast"/>
        <w:ind w:firstLine="720"/>
        <w:jc w:val="both"/>
        <w:rPr>
          <w:sz w:val="28"/>
          <w:szCs w:val="28"/>
        </w:rPr>
      </w:pPr>
      <w:r w:rsidRPr="00422EB9">
        <w:rPr>
          <w:sz w:val="28"/>
          <w:szCs w:val="28"/>
        </w:rPr>
        <w:t>Время для доклада по проекту муниципального правового акта (вопросов о преобразовании муниципального образования) устанавливаетс</w:t>
      </w:r>
      <w:r>
        <w:rPr>
          <w:sz w:val="28"/>
          <w:szCs w:val="28"/>
        </w:rPr>
        <w:t xml:space="preserve">я до 20 минут, для выступлений </w:t>
      </w:r>
      <w:r w:rsidRPr="00422EB9">
        <w:rPr>
          <w:sz w:val="28"/>
          <w:szCs w:val="28"/>
        </w:rPr>
        <w:t>в прениях – до 10 минут, для справок – до 3 минут. В случае необ</w:t>
      </w:r>
      <w:r>
        <w:rPr>
          <w:sz w:val="28"/>
          <w:szCs w:val="28"/>
        </w:rPr>
        <w:t>ходимости время</w:t>
      </w:r>
      <w:r w:rsidRPr="00422EB9">
        <w:rPr>
          <w:sz w:val="28"/>
          <w:szCs w:val="28"/>
        </w:rPr>
        <w:t xml:space="preserve"> для доклада и </w:t>
      </w:r>
      <w:r>
        <w:rPr>
          <w:sz w:val="28"/>
          <w:szCs w:val="28"/>
        </w:rPr>
        <w:t>выступлений может быть продлено председателем  публичных слушаний.</w:t>
      </w:r>
    </w:p>
    <w:p w:rsidR="00EA0D57" w:rsidRPr="00422EB9" w:rsidRDefault="00EA0D57" w:rsidP="00EA0D57">
      <w:pPr>
        <w:shd w:val="clear" w:color="auto" w:fill="FFFFFF"/>
        <w:spacing w:line="322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5B7681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422EB9">
        <w:rPr>
          <w:sz w:val="28"/>
          <w:szCs w:val="28"/>
        </w:rPr>
        <w:t>Сл</w:t>
      </w:r>
      <w:r>
        <w:rPr>
          <w:sz w:val="28"/>
          <w:szCs w:val="28"/>
        </w:rPr>
        <w:t>ово для справки предоставляется</w:t>
      </w:r>
      <w:r w:rsidRPr="00422EB9">
        <w:rPr>
          <w:sz w:val="28"/>
          <w:szCs w:val="28"/>
        </w:rPr>
        <w:t xml:space="preserve"> в следующих случаях:</w:t>
      </w:r>
    </w:p>
    <w:p w:rsidR="00EA0D57" w:rsidRPr="00422EB9" w:rsidRDefault="00EA0D57" w:rsidP="00EA0D57">
      <w:pPr>
        <w:shd w:val="clear" w:color="auto" w:fill="FFFFFF"/>
        <w:spacing w:line="322" w:lineRule="atLeast"/>
        <w:ind w:firstLine="720"/>
        <w:jc w:val="both"/>
        <w:rPr>
          <w:sz w:val="28"/>
          <w:szCs w:val="28"/>
        </w:rPr>
      </w:pPr>
      <w:r w:rsidRPr="00422EB9">
        <w:rPr>
          <w:sz w:val="28"/>
          <w:szCs w:val="28"/>
        </w:rPr>
        <w:t>для правовой информации по обсуждаемому вопросу;</w:t>
      </w:r>
    </w:p>
    <w:p w:rsidR="00EA0D57" w:rsidRPr="00422EB9" w:rsidRDefault="00EA0D57" w:rsidP="00EA0D57">
      <w:pPr>
        <w:shd w:val="clear" w:color="auto" w:fill="FFFFFF"/>
        <w:spacing w:line="322" w:lineRule="atLeast"/>
        <w:ind w:firstLine="720"/>
        <w:jc w:val="both"/>
        <w:rPr>
          <w:sz w:val="28"/>
          <w:szCs w:val="28"/>
        </w:rPr>
      </w:pPr>
      <w:r w:rsidRPr="00422EB9">
        <w:rPr>
          <w:sz w:val="28"/>
          <w:szCs w:val="28"/>
        </w:rPr>
        <w:t>для напоминания точной формулировки нормативного акта или другого документа, имеющего прямое отношение к проекту муниципального правового акта (вопросам о преобразовании муниципального образования)</w:t>
      </w:r>
      <w:r>
        <w:rPr>
          <w:sz w:val="28"/>
          <w:szCs w:val="28"/>
        </w:rPr>
        <w:t>;</w:t>
      </w:r>
    </w:p>
    <w:p w:rsidR="00EA0D57" w:rsidRPr="00422EB9" w:rsidRDefault="00EA0D57" w:rsidP="00EA0D57">
      <w:pPr>
        <w:shd w:val="clear" w:color="auto" w:fill="FFFFFF"/>
        <w:spacing w:line="322" w:lineRule="atLeast"/>
        <w:ind w:firstLine="720"/>
        <w:jc w:val="both"/>
        <w:rPr>
          <w:sz w:val="28"/>
          <w:szCs w:val="28"/>
        </w:rPr>
      </w:pPr>
      <w:r w:rsidRPr="00422EB9">
        <w:rPr>
          <w:sz w:val="28"/>
          <w:szCs w:val="28"/>
        </w:rPr>
        <w:t>для сообщения существенных для обсуждения на публичных слушаниях числовых данных, названий, цитат из документов со ссылкой на источник информации.</w:t>
      </w:r>
    </w:p>
    <w:p w:rsidR="00EA0D57" w:rsidRPr="00422EB9" w:rsidRDefault="00EA0D57" w:rsidP="00EA0D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5B7681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Pr="00422EB9">
        <w:rPr>
          <w:sz w:val="28"/>
          <w:szCs w:val="28"/>
        </w:rPr>
        <w:t>Слово для выступления участникам публичных слушаний, приглашенным лицам, не зарегистрировавшимся в качестве желающих выступить на публичных слуш</w:t>
      </w:r>
      <w:r>
        <w:rPr>
          <w:sz w:val="28"/>
          <w:szCs w:val="28"/>
        </w:rPr>
        <w:t>аниях в соответствии с пунктом 5.3 настоящего п</w:t>
      </w:r>
      <w:r w:rsidRPr="00422EB9">
        <w:rPr>
          <w:sz w:val="28"/>
          <w:szCs w:val="28"/>
        </w:rPr>
        <w:t>оложения, пр</w:t>
      </w:r>
      <w:r>
        <w:rPr>
          <w:sz w:val="28"/>
          <w:szCs w:val="28"/>
        </w:rPr>
        <w:t xml:space="preserve">едоставляется </w:t>
      </w:r>
      <w:r w:rsidRPr="00422EB9">
        <w:rPr>
          <w:sz w:val="28"/>
          <w:szCs w:val="28"/>
        </w:rPr>
        <w:t xml:space="preserve">в порядке очередности по решению председателя </w:t>
      </w:r>
      <w:r>
        <w:rPr>
          <w:sz w:val="28"/>
          <w:szCs w:val="28"/>
        </w:rPr>
        <w:t xml:space="preserve"> публичных слушаний.</w:t>
      </w:r>
    </w:p>
    <w:p w:rsidR="00EA0D57" w:rsidRDefault="00EA0D57" w:rsidP="00445C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5B7681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Pr="00422EB9">
        <w:rPr>
          <w:sz w:val="28"/>
          <w:szCs w:val="28"/>
        </w:rPr>
        <w:t xml:space="preserve">По окончании обсуждения председатель </w:t>
      </w:r>
      <w:r>
        <w:rPr>
          <w:sz w:val="28"/>
          <w:szCs w:val="28"/>
        </w:rPr>
        <w:t xml:space="preserve">публичных слушаний </w:t>
      </w:r>
      <w:r w:rsidRPr="00422EB9">
        <w:rPr>
          <w:sz w:val="28"/>
          <w:szCs w:val="28"/>
        </w:rPr>
        <w:t>объявляет открытое голосование по проекту муниципального правового акта (вопрос</w:t>
      </w:r>
      <w:r w:rsidR="00445CE1">
        <w:rPr>
          <w:sz w:val="28"/>
          <w:szCs w:val="28"/>
        </w:rPr>
        <w:t>у</w:t>
      </w:r>
      <w:r w:rsidRPr="00422EB9">
        <w:rPr>
          <w:sz w:val="28"/>
          <w:szCs w:val="28"/>
        </w:rPr>
        <w:t xml:space="preserve"> о преобразовании муниципального образования), вынесенному на публичные слушания, подводит итоги</w:t>
      </w:r>
      <w:r>
        <w:rPr>
          <w:sz w:val="28"/>
          <w:szCs w:val="28"/>
        </w:rPr>
        <w:t xml:space="preserve"> публичных слушаний.</w:t>
      </w:r>
    </w:p>
    <w:p w:rsidR="00445CE1" w:rsidRPr="00422EB9" w:rsidRDefault="00445CE1" w:rsidP="00445CE1">
      <w:pPr>
        <w:ind w:firstLine="720"/>
        <w:jc w:val="both"/>
        <w:rPr>
          <w:sz w:val="28"/>
          <w:szCs w:val="28"/>
        </w:rPr>
      </w:pPr>
    </w:p>
    <w:p w:rsidR="00EA0D57" w:rsidRPr="00202F86" w:rsidRDefault="00EA0D57" w:rsidP="00EA0D57">
      <w:pPr>
        <w:jc w:val="center"/>
        <w:rPr>
          <w:b/>
          <w:sz w:val="28"/>
          <w:szCs w:val="28"/>
        </w:rPr>
      </w:pPr>
      <w:r w:rsidRPr="00202F86">
        <w:rPr>
          <w:b/>
          <w:sz w:val="28"/>
          <w:szCs w:val="28"/>
          <w:lang w:val="en-US"/>
        </w:rPr>
        <w:t>VI</w:t>
      </w:r>
      <w:r w:rsidRPr="004079CD">
        <w:rPr>
          <w:b/>
          <w:sz w:val="28"/>
          <w:szCs w:val="28"/>
        </w:rPr>
        <w:t xml:space="preserve">. </w:t>
      </w:r>
      <w:r w:rsidRPr="00202F86">
        <w:rPr>
          <w:b/>
          <w:sz w:val="28"/>
          <w:szCs w:val="28"/>
        </w:rPr>
        <w:t>Результаты публичных слушаний</w:t>
      </w:r>
    </w:p>
    <w:p w:rsidR="00EA0D57" w:rsidRPr="00202F86" w:rsidRDefault="00EA0D57" w:rsidP="00EA0D57">
      <w:pPr>
        <w:ind w:left="600" w:hanging="600"/>
        <w:jc w:val="both"/>
        <w:rPr>
          <w:b/>
          <w:sz w:val="28"/>
          <w:szCs w:val="28"/>
        </w:rPr>
      </w:pPr>
    </w:p>
    <w:p w:rsidR="00EA0D57" w:rsidRPr="00422EB9" w:rsidRDefault="00EA0D57" w:rsidP="00EA0D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6.1. </w:t>
      </w:r>
      <w:r w:rsidRPr="00422EB9">
        <w:rPr>
          <w:sz w:val="28"/>
          <w:szCs w:val="28"/>
        </w:rPr>
        <w:t>Результаты публичных слушаний оформляются протоколом, который должен содержать: наименование проекта муниципального правового акта (формулировки вопросов о преобразовании муниципального образования), вынесенного (вынесенных) на публичные слушания, дату и место проведения публичных слушаний,</w:t>
      </w:r>
      <w:r>
        <w:rPr>
          <w:sz w:val="28"/>
          <w:szCs w:val="28"/>
        </w:rPr>
        <w:t xml:space="preserve"> количество человек, принявших участие в публичных слушаниях,</w:t>
      </w:r>
      <w:r w:rsidRPr="00422EB9">
        <w:rPr>
          <w:sz w:val="28"/>
          <w:szCs w:val="28"/>
        </w:rPr>
        <w:t xml:space="preserve"> текст рекомендаций по итогам публичных слушаний, подписи председате</w:t>
      </w:r>
      <w:r>
        <w:rPr>
          <w:sz w:val="28"/>
          <w:szCs w:val="28"/>
        </w:rPr>
        <w:t>ля</w:t>
      </w:r>
      <w:r w:rsidRPr="00F21BDC">
        <w:rPr>
          <w:sz w:val="28"/>
          <w:szCs w:val="28"/>
        </w:rPr>
        <w:t xml:space="preserve"> и </w:t>
      </w:r>
      <w:r w:rsidRPr="00422EB9">
        <w:rPr>
          <w:sz w:val="28"/>
          <w:szCs w:val="28"/>
        </w:rPr>
        <w:t xml:space="preserve">секретаря </w:t>
      </w:r>
      <w:r>
        <w:rPr>
          <w:sz w:val="28"/>
          <w:szCs w:val="28"/>
        </w:rPr>
        <w:t xml:space="preserve">публичных слушаний. </w:t>
      </w:r>
    </w:p>
    <w:p w:rsidR="00EA0D57" w:rsidRPr="00422EB9" w:rsidRDefault="00EA0D57" w:rsidP="00EA0D57">
      <w:pPr>
        <w:ind w:firstLine="720"/>
        <w:jc w:val="both"/>
        <w:rPr>
          <w:sz w:val="28"/>
          <w:szCs w:val="28"/>
        </w:rPr>
      </w:pPr>
      <w:r w:rsidRPr="00422EB9">
        <w:rPr>
          <w:sz w:val="28"/>
          <w:szCs w:val="28"/>
        </w:rPr>
        <w:t>Протокол оф</w:t>
      </w:r>
      <w:r>
        <w:rPr>
          <w:sz w:val="28"/>
          <w:szCs w:val="28"/>
        </w:rPr>
        <w:t>ормляется не позднее 3 рабочих дней</w:t>
      </w:r>
      <w:r w:rsidRPr="00422EB9">
        <w:rPr>
          <w:sz w:val="28"/>
          <w:szCs w:val="28"/>
        </w:rPr>
        <w:t xml:space="preserve"> после проведения публичных слушаний. Листы протокола нумеруются и прошиваются, брошюровка заверяется</w:t>
      </w:r>
      <w:r>
        <w:rPr>
          <w:sz w:val="28"/>
          <w:szCs w:val="28"/>
        </w:rPr>
        <w:t xml:space="preserve"> подписью</w:t>
      </w:r>
      <w:r w:rsidRPr="00422EB9">
        <w:rPr>
          <w:sz w:val="28"/>
          <w:szCs w:val="28"/>
        </w:rPr>
        <w:t xml:space="preserve"> председате</w:t>
      </w:r>
      <w:r>
        <w:rPr>
          <w:sz w:val="28"/>
          <w:szCs w:val="28"/>
        </w:rPr>
        <w:t>ля</w:t>
      </w:r>
      <w:r w:rsidRPr="00F21BDC">
        <w:rPr>
          <w:sz w:val="28"/>
          <w:szCs w:val="28"/>
        </w:rPr>
        <w:t xml:space="preserve"> и </w:t>
      </w:r>
      <w:r w:rsidRPr="00422EB9">
        <w:rPr>
          <w:sz w:val="28"/>
          <w:szCs w:val="28"/>
        </w:rPr>
        <w:t xml:space="preserve">секретаря </w:t>
      </w:r>
      <w:r>
        <w:rPr>
          <w:sz w:val="28"/>
          <w:szCs w:val="28"/>
        </w:rPr>
        <w:t xml:space="preserve">публичных слушаний </w:t>
      </w:r>
      <w:r w:rsidRPr="00422EB9">
        <w:rPr>
          <w:sz w:val="28"/>
          <w:szCs w:val="28"/>
        </w:rPr>
        <w:t>с указанием количества пронумерованных листов.</w:t>
      </w:r>
    </w:p>
    <w:p w:rsidR="00EA0D57" w:rsidRPr="00422EB9" w:rsidRDefault="00EA0D57" w:rsidP="00EA0D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422EB9">
        <w:rPr>
          <w:sz w:val="28"/>
          <w:szCs w:val="28"/>
        </w:rPr>
        <w:t>К протоколу прилагаются списки</w:t>
      </w:r>
      <w:r>
        <w:rPr>
          <w:sz w:val="28"/>
          <w:szCs w:val="28"/>
        </w:rPr>
        <w:t xml:space="preserve"> участников публичных слушаний </w:t>
      </w:r>
      <w:r w:rsidRPr="00422EB9">
        <w:rPr>
          <w:sz w:val="28"/>
          <w:szCs w:val="28"/>
        </w:rPr>
        <w:t>и приглашенных лиц, письменные замечания и (или) предложения, поступившие в ходе организации и проведения публичных слушаний, экспертные заключения</w:t>
      </w:r>
      <w:r>
        <w:rPr>
          <w:sz w:val="28"/>
          <w:szCs w:val="28"/>
        </w:rPr>
        <w:t xml:space="preserve"> (если есть)</w:t>
      </w:r>
      <w:r w:rsidRPr="00422EB9">
        <w:rPr>
          <w:sz w:val="28"/>
          <w:szCs w:val="28"/>
        </w:rPr>
        <w:t xml:space="preserve"> по проекту муниципального правового акта (вопросам о преобразовании муниципального образования).</w:t>
      </w:r>
      <w:r>
        <w:rPr>
          <w:sz w:val="28"/>
          <w:szCs w:val="28"/>
        </w:rPr>
        <w:t xml:space="preserve"> </w:t>
      </w:r>
    </w:p>
    <w:p w:rsidR="00EA0D57" w:rsidRDefault="00EA0D57" w:rsidP="00EA0D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Pr="00422EB9">
        <w:rPr>
          <w:sz w:val="28"/>
          <w:szCs w:val="28"/>
        </w:rPr>
        <w:t>Протокол</w:t>
      </w:r>
      <w:r>
        <w:rPr>
          <w:sz w:val="28"/>
          <w:szCs w:val="28"/>
        </w:rPr>
        <w:t xml:space="preserve"> публичных слушаний</w:t>
      </w:r>
      <w:r w:rsidRPr="00422EB9">
        <w:rPr>
          <w:sz w:val="28"/>
          <w:szCs w:val="28"/>
        </w:rPr>
        <w:t>, изложенные в письменной форме замечания и (или) предложения участников публичных слушаний</w:t>
      </w:r>
      <w:r>
        <w:rPr>
          <w:sz w:val="28"/>
          <w:szCs w:val="28"/>
        </w:rPr>
        <w:t>,</w:t>
      </w:r>
      <w:r w:rsidRPr="00422EB9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направляются секретарем публичных слушаний в рабочую группу для рассмотрения предложений, поступивших в ходе проведения публичных слушаний. Если предложения на публичных слушаниях не поступали</w:t>
      </w:r>
      <w:r w:rsidR="000B7110">
        <w:rPr>
          <w:sz w:val="28"/>
          <w:szCs w:val="28"/>
        </w:rPr>
        <w:t>,</w:t>
      </w:r>
      <w:r>
        <w:rPr>
          <w:sz w:val="28"/>
          <w:szCs w:val="28"/>
        </w:rPr>
        <w:t xml:space="preserve"> протокол направляется в орган местного самоуправления, к компетенции которого отнесено дальнейшее принятие нормативного правового акта, проект которого  выносился на публичные слушания.</w:t>
      </w:r>
    </w:p>
    <w:p w:rsidR="00EA0D57" w:rsidRPr="00422EB9" w:rsidRDefault="00EA0D57" w:rsidP="00EA0D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6.4. Рабочая группа в течение трех рабочих дней рассматривает поступившие предложения граждан, готовит сводный текст поправок в проект муниципального правового акта и выносит его на заседание совета депутатов.</w:t>
      </w:r>
    </w:p>
    <w:p w:rsidR="00EA0D57" w:rsidRPr="00270601" w:rsidRDefault="00EA0D57" w:rsidP="00EA0D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6.5. Копия протокола проведения публичных слушаний</w:t>
      </w:r>
      <w:r w:rsidRPr="00422EB9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предоставляе</w:t>
      </w:r>
      <w:r w:rsidRPr="00422EB9">
        <w:rPr>
          <w:sz w:val="28"/>
          <w:szCs w:val="28"/>
        </w:rPr>
        <w:t>тся по письменному запросу в течение 30 дней со дня поступления запроса любым заинтересованным лицам.</w:t>
      </w:r>
    </w:p>
    <w:p w:rsidR="00EA0D57" w:rsidRPr="00286F50" w:rsidRDefault="00EA0D57" w:rsidP="00EA0D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6.6</w:t>
      </w:r>
      <w:r w:rsidRPr="00286F50">
        <w:rPr>
          <w:sz w:val="28"/>
          <w:szCs w:val="28"/>
        </w:rPr>
        <w:t xml:space="preserve">. </w:t>
      </w:r>
      <w:r>
        <w:rPr>
          <w:sz w:val="28"/>
          <w:szCs w:val="28"/>
        </w:rPr>
        <w:t>Результаты публичных слушаний, включая мотивированное обоснование принятых решений, подлежат опубликованию (обнародованию) в газете «Ладога» и на официальном сайте администрации.</w:t>
      </w:r>
    </w:p>
    <w:p w:rsidR="00EA0D57" w:rsidRDefault="00EA0D57" w:rsidP="00EA0D57">
      <w:pPr>
        <w:jc w:val="both"/>
        <w:rPr>
          <w:sz w:val="28"/>
          <w:szCs w:val="28"/>
        </w:rPr>
      </w:pPr>
    </w:p>
    <w:p w:rsidR="00EA0D57" w:rsidRDefault="00EA0D57" w:rsidP="00EA0D57">
      <w:pPr>
        <w:jc w:val="both"/>
        <w:rPr>
          <w:sz w:val="28"/>
          <w:szCs w:val="28"/>
        </w:rPr>
      </w:pPr>
    </w:p>
    <w:p w:rsidR="001772F2" w:rsidRDefault="001772F2" w:rsidP="00EA0D57">
      <w:pPr>
        <w:jc w:val="both"/>
        <w:rPr>
          <w:sz w:val="28"/>
          <w:szCs w:val="28"/>
        </w:rPr>
      </w:pPr>
    </w:p>
    <w:p w:rsidR="001772F2" w:rsidRDefault="001772F2" w:rsidP="00EA0D57">
      <w:pPr>
        <w:jc w:val="both"/>
        <w:rPr>
          <w:sz w:val="28"/>
          <w:szCs w:val="28"/>
        </w:rPr>
      </w:pPr>
    </w:p>
    <w:p w:rsidR="001772F2" w:rsidRDefault="001772F2" w:rsidP="00EA0D57">
      <w:pPr>
        <w:jc w:val="both"/>
        <w:rPr>
          <w:sz w:val="28"/>
          <w:szCs w:val="28"/>
        </w:rPr>
      </w:pPr>
    </w:p>
    <w:p w:rsidR="001772F2" w:rsidRDefault="001772F2" w:rsidP="00EA0D57">
      <w:pPr>
        <w:jc w:val="both"/>
        <w:rPr>
          <w:sz w:val="28"/>
          <w:szCs w:val="28"/>
        </w:rPr>
      </w:pPr>
    </w:p>
    <w:p w:rsidR="001772F2" w:rsidRDefault="001772F2" w:rsidP="00EA0D57">
      <w:pPr>
        <w:jc w:val="both"/>
        <w:rPr>
          <w:sz w:val="28"/>
          <w:szCs w:val="28"/>
        </w:rPr>
      </w:pPr>
    </w:p>
    <w:p w:rsidR="001772F2" w:rsidRDefault="001772F2" w:rsidP="00EA0D57">
      <w:pPr>
        <w:jc w:val="both"/>
        <w:rPr>
          <w:sz w:val="28"/>
          <w:szCs w:val="28"/>
        </w:rPr>
      </w:pPr>
    </w:p>
    <w:p w:rsidR="001772F2" w:rsidRDefault="001772F2" w:rsidP="00EA0D57">
      <w:pPr>
        <w:jc w:val="both"/>
        <w:rPr>
          <w:sz w:val="28"/>
          <w:szCs w:val="28"/>
        </w:rPr>
      </w:pPr>
    </w:p>
    <w:p w:rsidR="001772F2" w:rsidRDefault="001772F2" w:rsidP="00EA0D57">
      <w:pPr>
        <w:jc w:val="both"/>
        <w:rPr>
          <w:sz w:val="28"/>
          <w:szCs w:val="28"/>
        </w:rPr>
      </w:pPr>
    </w:p>
    <w:p w:rsidR="001772F2" w:rsidRDefault="001772F2" w:rsidP="00EA0D57">
      <w:pPr>
        <w:jc w:val="both"/>
        <w:rPr>
          <w:sz w:val="28"/>
          <w:szCs w:val="28"/>
        </w:rPr>
      </w:pPr>
    </w:p>
    <w:p w:rsidR="001772F2" w:rsidRDefault="001772F2" w:rsidP="001772F2">
      <w:pPr>
        <w:ind w:left="5301"/>
        <w:jc w:val="center"/>
        <w:rPr>
          <w:sz w:val="28"/>
          <w:szCs w:val="28"/>
        </w:rPr>
      </w:pPr>
      <w:r w:rsidRPr="00A1404B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1</w:t>
      </w:r>
    </w:p>
    <w:p w:rsidR="001772F2" w:rsidRPr="00A70F95" w:rsidRDefault="001772F2" w:rsidP="001772F2">
      <w:pPr>
        <w:ind w:left="5301"/>
        <w:jc w:val="center"/>
        <w:rPr>
          <w:sz w:val="28"/>
          <w:szCs w:val="28"/>
        </w:rPr>
      </w:pPr>
      <w:r w:rsidRPr="00A1404B">
        <w:rPr>
          <w:sz w:val="28"/>
          <w:szCs w:val="28"/>
        </w:rPr>
        <w:t>к</w:t>
      </w:r>
      <w:r>
        <w:t xml:space="preserve"> </w:t>
      </w:r>
      <w:r>
        <w:rPr>
          <w:sz w:val="28"/>
          <w:szCs w:val="28"/>
        </w:rPr>
        <w:t>порядку организации и проведения публичных слушаний в Кировском муниципальном районе Ленинградской области</w:t>
      </w:r>
    </w:p>
    <w:p w:rsidR="001772F2" w:rsidRDefault="001772F2" w:rsidP="001772F2">
      <w:pPr>
        <w:rPr>
          <w:sz w:val="28"/>
          <w:szCs w:val="28"/>
        </w:rPr>
      </w:pPr>
    </w:p>
    <w:p w:rsidR="001772F2" w:rsidRDefault="001772F2" w:rsidP="00EA0D57">
      <w:pPr>
        <w:jc w:val="both"/>
        <w:rPr>
          <w:sz w:val="28"/>
          <w:szCs w:val="28"/>
        </w:rPr>
      </w:pPr>
    </w:p>
    <w:p w:rsidR="006E12A1" w:rsidRDefault="00456127" w:rsidP="004561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Протокол сбора </w:t>
      </w:r>
      <w:r w:rsidRPr="00807112">
        <w:rPr>
          <w:sz w:val="28"/>
          <w:szCs w:val="28"/>
        </w:rPr>
        <w:t>подпис</w:t>
      </w:r>
      <w:r>
        <w:rPr>
          <w:sz w:val="28"/>
          <w:szCs w:val="28"/>
        </w:rPr>
        <w:t>ей</w:t>
      </w:r>
      <w:r w:rsidR="006E12A1">
        <w:rPr>
          <w:sz w:val="28"/>
          <w:szCs w:val="28"/>
        </w:rPr>
        <w:t xml:space="preserve"> жителей </w:t>
      </w:r>
    </w:p>
    <w:p w:rsidR="006E12A1" w:rsidRDefault="006E12A1" w:rsidP="004561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Кировского муниципального района </w:t>
      </w:r>
    </w:p>
    <w:p w:rsidR="001772F2" w:rsidRDefault="006E12A1" w:rsidP="00456127">
      <w:pPr>
        <w:jc w:val="center"/>
        <w:rPr>
          <w:sz w:val="28"/>
          <w:szCs w:val="28"/>
        </w:rPr>
      </w:pPr>
      <w:r>
        <w:rPr>
          <w:sz w:val="28"/>
          <w:szCs w:val="28"/>
        </w:rPr>
        <w:t>в поддержку инициативы проведения публичных слушаний</w:t>
      </w:r>
    </w:p>
    <w:p w:rsidR="001B67A3" w:rsidRDefault="001B67A3" w:rsidP="00456127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24"/>
        <w:gridCol w:w="875"/>
        <w:gridCol w:w="1616"/>
        <w:gridCol w:w="1516"/>
        <w:gridCol w:w="2198"/>
        <w:gridCol w:w="1736"/>
        <w:gridCol w:w="1471"/>
      </w:tblGrid>
      <w:tr w:rsidR="002D0CD2" w:rsidTr="002D0CD2">
        <w:tc>
          <w:tcPr>
            <w:tcW w:w="524" w:type="dxa"/>
          </w:tcPr>
          <w:p w:rsidR="002D0CD2" w:rsidRPr="008F35BA" w:rsidRDefault="002D0CD2" w:rsidP="00456127">
            <w:pPr>
              <w:jc w:val="center"/>
              <w:rPr>
                <w:sz w:val="20"/>
                <w:szCs w:val="20"/>
              </w:rPr>
            </w:pPr>
            <w:r w:rsidRPr="008F35BA">
              <w:rPr>
                <w:sz w:val="20"/>
                <w:szCs w:val="20"/>
              </w:rPr>
              <w:t>№</w:t>
            </w:r>
          </w:p>
          <w:p w:rsidR="002D0CD2" w:rsidRPr="008F35BA" w:rsidRDefault="002D0CD2" w:rsidP="00456127">
            <w:pPr>
              <w:jc w:val="center"/>
              <w:rPr>
                <w:sz w:val="20"/>
                <w:szCs w:val="20"/>
              </w:rPr>
            </w:pPr>
            <w:r w:rsidRPr="008F35BA">
              <w:rPr>
                <w:sz w:val="20"/>
                <w:szCs w:val="20"/>
              </w:rPr>
              <w:t xml:space="preserve"> п/п</w:t>
            </w:r>
          </w:p>
        </w:tc>
        <w:tc>
          <w:tcPr>
            <w:tcW w:w="875" w:type="dxa"/>
          </w:tcPr>
          <w:p w:rsidR="002D0CD2" w:rsidRPr="008F35BA" w:rsidRDefault="002D0CD2" w:rsidP="00CC32B8">
            <w:pPr>
              <w:jc w:val="center"/>
              <w:rPr>
                <w:sz w:val="20"/>
                <w:szCs w:val="20"/>
              </w:rPr>
            </w:pPr>
            <w:r w:rsidRPr="008F35BA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ИО</w:t>
            </w:r>
          </w:p>
        </w:tc>
        <w:tc>
          <w:tcPr>
            <w:tcW w:w="1616" w:type="dxa"/>
          </w:tcPr>
          <w:p w:rsidR="002D0CD2" w:rsidRPr="008F35BA" w:rsidRDefault="002D0CD2" w:rsidP="004561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и номер паспорта или документа, заменяющего паспорт</w:t>
            </w:r>
          </w:p>
        </w:tc>
        <w:tc>
          <w:tcPr>
            <w:tcW w:w="1516" w:type="dxa"/>
          </w:tcPr>
          <w:p w:rsidR="002D0CD2" w:rsidRPr="008F35BA" w:rsidRDefault="002D0CD2" w:rsidP="004561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 (день, месяц, год)</w:t>
            </w:r>
          </w:p>
        </w:tc>
        <w:tc>
          <w:tcPr>
            <w:tcW w:w="2198" w:type="dxa"/>
          </w:tcPr>
          <w:p w:rsidR="002D0CD2" w:rsidRPr="008F35BA" w:rsidRDefault="002D0CD2" w:rsidP="00456127">
            <w:pPr>
              <w:jc w:val="center"/>
              <w:rPr>
                <w:sz w:val="20"/>
                <w:szCs w:val="20"/>
              </w:rPr>
            </w:pPr>
            <w:r w:rsidRPr="008F35BA">
              <w:rPr>
                <w:sz w:val="20"/>
                <w:szCs w:val="20"/>
              </w:rPr>
              <w:t>Адрес места жительства</w:t>
            </w:r>
            <w:r>
              <w:rPr>
                <w:sz w:val="20"/>
                <w:szCs w:val="20"/>
              </w:rPr>
              <w:t xml:space="preserve"> (указанный в паспорте или в документе, заменяющий паспорт)</w:t>
            </w:r>
          </w:p>
        </w:tc>
        <w:tc>
          <w:tcPr>
            <w:tcW w:w="1736" w:type="dxa"/>
          </w:tcPr>
          <w:p w:rsidR="002D0CD2" w:rsidRPr="008F35BA" w:rsidRDefault="002D0CD2" w:rsidP="00456127">
            <w:pPr>
              <w:jc w:val="center"/>
              <w:rPr>
                <w:sz w:val="20"/>
                <w:szCs w:val="20"/>
              </w:rPr>
            </w:pPr>
            <w:r w:rsidRPr="008F35BA">
              <w:rPr>
                <w:sz w:val="20"/>
                <w:szCs w:val="20"/>
              </w:rPr>
              <w:t>Подпись</w:t>
            </w:r>
          </w:p>
        </w:tc>
        <w:tc>
          <w:tcPr>
            <w:tcW w:w="1471" w:type="dxa"/>
          </w:tcPr>
          <w:p w:rsidR="002D0CD2" w:rsidRPr="008F35BA" w:rsidRDefault="002D0CD2" w:rsidP="004561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</w:t>
            </w:r>
          </w:p>
        </w:tc>
      </w:tr>
      <w:tr w:rsidR="002D0CD2" w:rsidTr="002D0CD2">
        <w:tc>
          <w:tcPr>
            <w:tcW w:w="524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6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8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6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</w:tr>
      <w:tr w:rsidR="002D0CD2" w:rsidTr="002D0CD2">
        <w:tc>
          <w:tcPr>
            <w:tcW w:w="524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6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8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6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</w:tr>
      <w:tr w:rsidR="002D0CD2" w:rsidTr="002D0CD2">
        <w:tc>
          <w:tcPr>
            <w:tcW w:w="524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6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8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6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</w:tr>
      <w:tr w:rsidR="002D0CD2" w:rsidTr="002D0CD2">
        <w:tc>
          <w:tcPr>
            <w:tcW w:w="524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6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8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6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</w:tr>
      <w:tr w:rsidR="002D0CD2" w:rsidTr="002D0CD2">
        <w:tc>
          <w:tcPr>
            <w:tcW w:w="524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6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8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6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</w:tr>
      <w:tr w:rsidR="002D0CD2" w:rsidTr="002D0CD2">
        <w:tc>
          <w:tcPr>
            <w:tcW w:w="524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6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8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6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</w:tr>
      <w:tr w:rsidR="002D0CD2" w:rsidTr="002D0CD2">
        <w:tc>
          <w:tcPr>
            <w:tcW w:w="524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5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6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8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6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2D0CD2" w:rsidRDefault="002D0CD2" w:rsidP="00456127">
            <w:pPr>
              <w:jc w:val="center"/>
              <w:rPr>
                <w:sz w:val="28"/>
                <w:szCs w:val="28"/>
              </w:rPr>
            </w:pPr>
          </w:p>
        </w:tc>
      </w:tr>
    </w:tbl>
    <w:p w:rsidR="001B67A3" w:rsidRDefault="001B67A3" w:rsidP="00456127">
      <w:pPr>
        <w:jc w:val="center"/>
        <w:rPr>
          <w:sz w:val="28"/>
          <w:szCs w:val="28"/>
        </w:rPr>
      </w:pPr>
    </w:p>
    <w:p w:rsidR="001772F2" w:rsidRDefault="001772F2" w:rsidP="00EA0D57">
      <w:pPr>
        <w:jc w:val="both"/>
        <w:rPr>
          <w:sz w:val="28"/>
          <w:szCs w:val="28"/>
        </w:rPr>
      </w:pPr>
    </w:p>
    <w:p w:rsidR="00210BE4" w:rsidRPr="00C000DA" w:rsidRDefault="001B67A3" w:rsidP="00210BE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*</w:t>
      </w:r>
      <w:r w:rsidRPr="001B67A3">
        <w:rPr>
          <w:rFonts w:eastAsiaTheme="minorHAnsi"/>
          <w:sz w:val="28"/>
          <w:szCs w:val="28"/>
          <w:lang w:eastAsia="en-US"/>
        </w:rPr>
        <w:t xml:space="preserve"> </w:t>
      </w:r>
      <w:r w:rsidR="000B7110">
        <w:rPr>
          <w:rFonts w:eastAsiaTheme="minorHAnsi"/>
          <w:sz w:val="28"/>
          <w:szCs w:val="28"/>
          <w:lang w:eastAsia="en-US"/>
        </w:rPr>
        <w:t xml:space="preserve">сведения в протокол вносятся </w:t>
      </w:r>
      <w:r w:rsidR="008F35BA">
        <w:rPr>
          <w:rFonts w:eastAsiaTheme="minorHAnsi"/>
          <w:sz w:val="28"/>
          <w:szCs w:val="28"/>
          <w:lang w:eastAsia="en-US"/>
        </w:rPr>
        <w:t>гражданином собственноручно</w:t>
      </w:r>
    </w:p>
    <w:p w:rsidR="001B67A3" w:rsidRPr="00C000DA" w:rsidRDefault="001B67A3" w:rsidP="001B67A3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1772F2" w:rsidRDefault="001772F2" w:rsidP="00EA0D57">
      <w:pPr>
        <w:jc w:val="both"/>
        <w:rPr>
          <w:sz w:val="28"/>
          <w:szCs w:val="28"/>
        </w:rPr>
      </w:pPr>
    </w:p>
    <w:p w:rsidR="001772F2" w:rsidRDefault="001772F2" w:rsidP="00EA0D57">
      <w:pPr>
        <w:jc w:val="both"/>
        <w:rPr>
          <w:sz w:val="28"/>
          <w:szCs w:val="28"/>
        </w:rPr>
      </w:pPr>
    </w:p>
    <w:p w:rsidR="001B67A3" w:rsidRDefault="001B67A3" w:rsidP="00EA0D57">
      <w:pPr>
        <w:jc w:val="both"/>
        <w:rPr>
          <w:sz w:val="28"/>
          <w:szCs w:val="28"/>
        </w:rPr>
      </w:pPr>
    </w:p>
    <w:p w:rsidR="001B67A3" w:rsidRDefault="001B67A3" w:rsidP="00EA0D57">
      <w:pPr>
        <w:jc w:val="both"/>
        <w:rPr>
          <w:sz w:val="28"/>
          <w:szCs w:val="28"/>
        </w:rPr>
      </w:pPr>
    </w:p>
    <w:p w:rsidR="001B67A3" w:rsidRDefault="001B67A3" w:rsidP="00EA0D57">
      <w:pPr>
        <w:jc w:val="both"/>
        <w:rPr>
          <w:sz w:val="28"/>
          <w:szCs w:val="28"/>
        </w:rPr>
      </w:pPr>
    </w:p>
    <w:p w:rsidR="001B67A3" w:rsidRDefault="001B67A3" w:rsidP="00EA0D57">
      <w:pPr>
        <w:jc w:val="both"/>
        <w:rPr>
          <w:sz w:val="28"/>
          <w:szCs w:val="28"/>
        </w:rPr>
      </w:pPr>
    </w:p>
    <w:p w:rsidR="001B67A3" w:rsidRDefault="001B67A3" w:rsidP="00EA0D57">
      <w:pPr>
        <w:jc w:val="both"/>
        <w:rPr>
          <w:sz w:val="28"/>
          <w:szCs w:val="28"/>
        </w:rPr>
      </w:pPr>
    </w:p>
    <w:p w:rsidR="001B67A3" w:rsidRDefault="001B67A3" w:rsidP="00EA0D57">
      <w:pPr>
        <w:jc w:val="both"/>
        <w:rPr>
          <w:sz w:val="28"/>
          <w:szCs w:val="28"/>
        </w:rPr>
      </w:pPr>
    </w:p>
    <w:p w:rsidR="001B67A3" w:rsidRDefault="001B67A3" w:rsidP="00EA0D57">
      <w:pPr>
        <w:jc w:val="both"/>
        <w:rPr>
          <w:sz w:val="28"/>
          <w:szCs w:val="28"/>
        </w:rPr>
      </w:pPr>
    </w:p>
    <w:p w:rsidR="001B67A3" w:rsidRDefault="001B67A3" w:rsidP="00EA0D57">
      <w:pPr>
        <w:jc w:val="both"/>
        <w:rPr>
          <w:sz w:val="28"/>
          <w:szCs w:val="28"/>
        </w:rPr>
      </w:pPr>
    </w:p>
    <w:p w:rsidR="001B67A3" w:rsidRDefault="001B67A3" w:rsidP="00EA0D57">
      <w:pPr>
        <w:jc w:val="both"/>
        <w:rPr>
          <w:sz w:val="28"/>
          <w:szCs w:val="28"/>
        </w:rPr>
      </w:pPr>
    </w:p>
    <w:p w:rsidR="001B67A3" w:rsidRDefault="001B67A3" w:rsidP="00EA0D57">
      <w:pPr>
        <w:jc w:val="both"/>
        <w:rPr>
          <w:sz w:val="28"/>
          <w:szCs w:val="28"/>
        </w:rPr>
      </w:pPr>
    </w:p>
    <w:p w:rsidR="001B67A3" w:rsidRDefault="001B67A3" w:rsidP="00EA0D57">
      <w:pPr>
        <w:jc w:val="both"/>
        <w:rPr>
          <w:sz w:val="28"/>
          <w:szCs w:val="28"/>
        </w:rPr>
      </w:pPr>
    </w:p>
    <w:p w:rsidR="001B67A3" w:rsidRDefault="001B67A3" w:rsidP="00EA0D57">
      <w:pPr>
        <w:jc w:val="both"/>
        <w:rPr>
          <w:sz w:val="28"/>
          <w:szCs w:val="28"/>
        </w:rPr>
      </w:pPr>
    </w:p>
    <w:p w:rsidR="001B67A3" w:rsidRDefault="001B67A3" w:rsidP="00EA0D57">
      <w:pPr>
        <w:jc w:val="both"/>
        <w:rPr>
          <w:sz w:val="28"/>
          <w:szCs w:val="28"/>
        </w:rPr>
      </w:pPr>
    </w:p>
    <w:p w:rsidR="001B67A3" w:rsidRDefault="001B67A3" w:rsidP="00EA0D57">
      <w:pPr>
        <w:jc w:val="both"/>
        <w:rPr>
          <w:sz w:val="28"/>
          <w:szCs w:val="28"/>
        </w:rPr>
      </w:pPr>
    </w:p>
    <w:p w:rsidR="000B7110" w:rsidRDefault="000B7110" w:rsidP="00EA0D57">
      <w:pPr>
        <w:jc w:val="both"/>
        <w:rPr>
          <w:sz w:val="28"/>
          <w:szCs w:val="28"/>
        </w:rPr>
      </w:pPr>
    </w:p>
    <w:p w:rsidR="001B67A3" w:rsidRDefault="001B67A3" w:rsidP="00EA0D57">
      <w:pPr>
        <w:jc w:val="both"/>
        <w:rPr>
          <w:sz w:val="28"/>
          <w:szCs w:val="28"/>
        </w:rPr>
      </w:pPr>
    </w:p>
    <w:p w:rsidR="001B67A3" w:rsidRDefault="001B67A3" w:rsidP="001B67A3">
      <w:pPr>
        <w:rPr>
          <w:sz w:val="28"/>
          <w:szCs w:val="28"/>
        </w:rPr>
      </w:pPr>
    </w:p>
    <w:p w:rsidR="00EA0D57" w:rsidRDefault="00EA0D57" w:rsidP="001B67A3">
      <w:pPr>
        <w:ind w:left="6663"/>
        <w:rPr>
          <w:sz w:val="28"/>
          <w:szCs w:val="28"/>
        </w:rPr>
      </w:pPr>
      <w:r w:rsidRPr="00A1404B">
        <w:rPr>
          <w:sz w:val="28"/>
          <w:szCs w:val="28"/>
        </w:rPr>
        <w:lastRenderedPageBreak/>
        <w:t>Приложение</w:t>
      </w:r>
      <w:r w:rsidR="00A70F95">
        <w:rPr>
          <w:sz w:val="28"/>
          <w:szCs w:val="28"/>
        </w:rPr>
        <w:t xml:space="preserve"> </w:t>
      </w:r>
      <w:r w:rsidR="001772F2">
        <w:rPr>
          <w:sz w:val="28"/>
          <w:szCs w:val="28"/>
        </w:rPr>
        <w:t>2</w:t>
      </w:r>
    </w:p>
    <w:p w:rsidR="00EA0D57" w:rsidRPr="00A70F95" w:rsidRDefault="00EA0D57" w:rsidP="00EA0D57">
      <w:pPr>
        <w:ind w:left="5301"/>
        <w:jc w:val="center"/>
        <w:rPr>
          <w:sz w:val="28"/>
          <w:szCs w:val="28"/>
        </w:rPr>
      </w:pPr>
      <w:r w:rsidRPr="00A1404B">
        <w:rPr>
          <w:sz w:val="28"/>
          <w:szCs w:val="28"/>
        </w:rPr>
        <w:t>к</w:t>
      </w:r>
      <w:r>
        <w:t xml:space="preserve"> </w:t>
      </w:r>
      <w:r w:rsidR="00D570BC">
        <w:rPr>
          <w:sz w:val="28"/>
          <w:szCs w:val="28"/>
        </w:rPr>
        <w:t>п</w:t>
      </w:r>
      <w:r w:rsidR="00A70F95">
        <w:rPr>
          <w:sz w:val="28"/>
          <w:szCs w:val="28"/>
        </w:rPr>
        <w:t>орядку организации и проведения публичных слушаний в Кировском муниципальном районе Ленинградской области</w:t>
      </w:r>
    </w:p>
    <w:p w:rsidR="00EA0D57" w:rsidRDefault="00EA0D57" w:rsidP="00EA0D57">
      <w:pPr>
        <w:rPr>
          <w:sz w:val="28"/>
          <w:szCs w:val="28"/>
        </w:rPr>
      </w:pPr>
    </w:p>
    <w:p w:rsidR="00EA0D57" w:rsidRDefault="00EA0D57" w:rsidP="00EA0D57">
      <w:pPr>
        <w:rPr>
          <w:sz w:val="28"/>
          <w:szCs w:val="28"/>
        </w:rPr>
      </w:pPr>
    </w:p>
    <w:p w:rsidR="00EA0D57" w:rsidRDefault="00EA0D57" w:rsidP="00EA0D57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учета</w:t>
      </w:r>
    </w:p>
    <w:p w:rsidR="00EA0D57" w:rsidRDefault="00EA0D57" w:rsidP="00EA0D5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предложений и замечаний, поступивших при обсуждении проекта муниципального правового акта __________________</w:t>
      </w:r>
    </w:p>
    <w:p w:rsidR="00EA0D57" w:rsidRPr="00EE7D20" w:rsidRDefault="00EA0D57" w:rsidP="00EA0D57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EA0D57" w:rsidRPr="00422EB9" w:rsidRDefault="00EA0D57" w:rsidP="00EA0D5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EA0D57" w:rsidRDefault="00EA0D57" w:rsidP="00EA0D57">
      <w:pPr>
        <w:jc w:val="center"/>
      </w:pPr>
    </w:p>
    <w:p w:rsidR="00EA0D57" w:rsidRDefault="00EA0D57" w:rsidP="00EA0D57">
      <w:pPr>
        <w:jc w:val="center"/>
      </w:pPr>
      <w:r>
        <w:t>Дата проведения публичных слушаний «____»____________20_____ года.</w:t>
      </w:r>
    </w:p>
    <w:p w:rsidR="00EA0D57" w:rsidRDefault="00EA0D57" w:rsidP="00EA0D57">
      <w:pPr>
        <w:jc w:val="center"/>
      </w:pPr>
    </w:p>
    <w:tbl>
      <w:tblPr>
        <w:tblStyle w:val="a3"/>
        <w:tblW w:w="0" w:type="auto"/>
        <w:tblLook w:val="01E0"/>
      </w:tblPr>
      <w:tblGrid>
        <w:gridCol w:w="828"/>
        <w:gridCol w:w="2909"/>
        <w:gridCol w:w="1869"/>
        <w:gridCol w:w="1869"/>
        <w:gridCol w:w="1869"/>
      </w:tblGrid>
      <w:tr w:rsidR="00EA0D57" w:rsidTr="00EA0D57">
        <w:tc>
          <w:tcPr>
            <w:tcW w:w="828" w:type="dxa"/>
          </w:tcPr>
          <w:p w:rsidR="00EA0D57" w:rsidRDefault="00EA0D57" w:rsidP="00EA0D57">
            <w:pPr>
              <w:jc w:val="center"/>
            </w:pPr>
            <w:r>
              <w:t>№п/п</w:t>
            </w:r>
          </w:p>
        </w:tc>
        <w:tc>
          <w:tcPr>
            <w:tcW w:w="2909" w:type="dxa"/>
          </w:tcPr>
          <w:p w:rsidR="00EA0D57" w:rsidRDefault="00EA0D57" w:rsidP="00EA0D57">
            <w:pPr>
              <w:jc w:val="center"/>
            </w:pPr>
            <w:r>
              <w:t>Фамилия, имя, отчество участника публичных слушаний,</w:t>
            </w:r>
          </w:p>
          <w:p w:rsidR="00EA0D57" w:rsidRDefault="00EA0D57" w:rsidP="00EA0D57">
            <w:pPr>
              <w:jc w:val="center"/>
            </w:pPr>
            <w:r>
              <w:t>подавшего предложение и (или) замечание</w:t>
            </w:r>
          </w:p>
        </w:tc>
        <w:tc>
          <w:tcPr>
            <w:tcW w:w="1869" w:type="dxa"/>
          </w:tcPr>
          <w:p w:rsidR="00EA0D57" w:rsidRDefault="00EA0D57" w:rsidP="00EA0D57">
            <w:pPr>
              <w:jc w:val="center"/>
            </w:pPr>
            <w:r>
              <w:t xml:space="preserve">Адрес места жительства участника публичных слушаний </w:t>
            </w:r>
          </w:p>
          <w:p w:rsidR="00EA0D57" w:rsidRDefault="00EA0D57" w:rsidP="00EA0D57">
            <w:pPr>
              <w:jc w:val="center"/>
            </w:pPr>
          </w:p>
        </w:tc>
        <w:tc>
          <w:tcPr>
            <w:tcW w:w="1869" w:type="dxa"/>
          </w:tcPr>
          <w:p w:rsidR="00EA0D57" w:rsidRDefault="00EA0D57" w:rsidP="00EA0D57">
            <w:pPr>
              <w:jc w:val="center"/>
            </w:pPr>
            <w:r>
              <w:t>Вид обращения (предложение, замечание) и его</w:t>
            </w:r>
          </w:p>
          <w:p w:rsidR="00EA0D57" w:rsidRDefault="00EA0D57" w:rsidP="00EA0D57">
            <w:pPr>
              <w:jc w:val="center"/>
            </w:pPr>
            <w:r>
              <w:t xml:space="preserve">краткое содержание  </w:t>
            </w:r>
          </w:p>
        </w:tc>
        <w:tc>
          <w:tcPr>
            <w:tcW w:w="1869" w:type="dxa"/>
          </w:tcPr>
          <w:p w:rsidR="00EA0D57" w:rsidRDefault="00EA0D57" w:rsidP="00EA0D57">
            <w:pPr>
              <w:jc w:val="center"/>
            </w:pPr>
            <w:r>
              <w:t xml:space="preserve">Подпись лица, получившего обращение и количество листов </w:t>
            </w:r>
          </w:p>
        </w:tc>
      </w:tr>
      <w:tr w:rsidR="00EA0D57" w:rsidTr="00EA0D57">
        <w:tc>
          <w:tcPr>
            <w:tcW w:w="828" w:type="dxa"/>
          </w:tcPr>
          <w:p w:rsidR="00EA0D57" w:rsidRDefault="00EA0D57" w:rsidP="00EA0D57">
            <w:pPr>
              <w:jc w:val="center"/>
            </w:pPr>
          </w:p>
        </w:tc>
        <w:tc>
          <w:tcPr>
            <w:tcW w:w="2909" w:type="dxa"/>
          </w:tcPr>
          <w:p w:rsidR="00EA0D57" w:rsidRDefault="00EA0D57" w:rsidP="00EA0D57">
            <w:pPr>
              <w:jc w:val="center"/>
            </w:pPr>
          </w:p>
        </w:tc>
        <w:tc>
          <w:tcPr>
            <w:tcW w:w="1869" w:type="dxa"/>
          </w:tcPr>
          <w:p w:rsidR="00EA0D57" w:rsidRDefault="00EA0D57" w:rsidP="00EA0D57">
            <w:pPr>
              <w:jc w:val="center"/>
            </w:pPr>
          </w:p>
        </w:tc>
        <w:tc>
          <w:tcPr>
            <w:tcW w:w="1869" w:type="dxa"/>
          </w:tcPr>
          <w:p w:rsidR="00EA0D57" w:rsidRDefault="00EA0D57" w:rsidP="00EA0D57">
            <w:pPr>
              <w:jc w:val="center"/>
            </w:pPr>
          </w:p>
        </w:tc>
        <w:tc>
          <w:tcPr>
            <w:tcW w:w="1869" w:type="dxa"/>
          </w:tcPr>
          <w:p w:rsidR="00EA0D57" w:rsidRDefault="00EA0D57" w:rsidP="00EA0D57">
            <w:pPr>
              <w:jc w:val="center"/>
            </w:pPr>
          </w:p>
        </w:tc>
      </w:tr>
    </w:tbl>
    <w:p w:rsidR="00EA0D57" w:rsidRPr="00286F50" w:rsidRDefault="00EA0D57" w:rsidP="00EA0D57">
      <w:pPr>
        <w:jc w:val="center"/>
      </w:pPr>
    </w:p>
    <w:p w:rsidR="00EA0D57" w:rsidRPr="00286F50" w:rsidRDefault="00EA0D57" w:rsidP="00EA0D57"/>
    <w:p w:rsidR="001E2D9A" w:rsidRDefault="001E2D9A"/>
    <w:p w:rsidR="00950E12" w:rsidRDefault="00950E12"/>
    <w:p w:rsidR="00950E12" w:rsidRDefault="00950E12"/>
    <w:p w:rsidR="00950E12" w:rsidRDefault="00950E12"/>
    <w:p w:rsidR="00950E12" w:rsidRDefault="00950E12"/>
    <w:p w:rsidR="00950E12" w:rsidRDefault="00950E12"/>
    <w:p w:rsidR="00950E12" w:rsidRDefault="00950E12"/>
    <w:p w:rsidR="00950E12" w:rsidRDefault="00950E12"/>
    <w:p w:rsidR="00950E12" w:rsidRDefault="00950E12"/>
    <w:p w:rsidR="00950E12" w:rsidRDefault="00950E12"/>
    <w:p w:rsidR="00950E12" w:rsidRDefault="00950E12"/>
    <w:p w:rsidR="00950E12" w:rsidRDefault="00950E12"/>
    <w:p w:rsidR="00950E12" w:rsidRDefault="00950E12"/>
    <w:p w:rsidR="00950E12" w:rsidRDefault="00950E12"/>
    <w:p w:rsidR="00950E12" w:rsidRDefault="00950E12"/>
    <w:p w:rsidR="00950E12" w:rsidRDefault="00950E12"/>
    <w:p w:rsidR="00950E12" w:rsidRDefault="00950E12"/>
    <w:p w:rsidR="00950E12" w:rsidRDefault="00950E12"/>
    <w:p w:rsidR="00950E12" w:rsidRDefault="00950E12"/>
    <w:p w:rsidR="00950E12" w:rsidRDefault="00950E12"/>
    <w:p w:rsidR="00950E12" w:rsidRDefault="00950E12"/>
    <w:p w:rsidR="00950E12" w:rsidRDefault="00950E12"/>
    <w:p w:rsidR="00950E12" w:rsidRDefault="00950E12"/>
    <w:p w:rsidR="00950E12" w:rsidRDefault="00950E12"/>
    <w:p w:rsidR="00950E12" w:rsidRDefault="00950E12"/>
    <w:p w:rsidR="00950E12" w:rsidRDefault="00950E12"/>
    <w:p w:rsidR="00950E12" w:rsidRPr="00CA3B38" w:rsidRDefault="00950E12" w:rsidP="00950E12">
      <w:pPr>
        <w:jc w:val="both"/>
        <w:rPr>
          <w:sz w:val="28"/>
          <w:szCs w:val="28"/>
        </w:rPr>
      </w:pPr>
      <w:r w:rsidRPr="00CA3B38">
        <w:rPr>
          <w:sz w:val="28"/>
          <w:szCs w:val="28"/>
        </w:rPr>
        <w:lastRenderedPageBreak/>
        <w:t>СОГЛАСОВАНО:</w:t>
      </w:r>
    </w:p>
    <w:p w:rsidR="00950E12" w:rsidRPr="00CA3B38" w:rsidRDefault="00950E12" w:rsidP="00950E12">
      <w:pPr>
        <w:jc w:val="both"/>
        <w:rPr>
          <w:sz w:val="28"/>
          <w:szCs w:val="28"/>
        </w:rPr>
      </w:pPr>
    </w:p>
    <w:p w:rsidR="00A8034B" w:rsidRDefault="00A8034B" w:rsidP="00950E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главы администрации                                   </w:t>
      </w:r>
      <w:r w:rsidR="00CD4F4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А.В.Кольцов</w:t>
      </w:r>
    </w:p>
    <w:p w:rsidR="00A8034B" w:rsidRDefault="00A8034B" w:rsidP="00950E12">
      <w:pPr>
        <w:jc w:val="both"/>
        <w:rPr>
          <w:sz w:val="28"/>
          <w:szCs w:val="28"/>
        </w:rPr>
      </w:pPr>
    </w:p>
    <w:p w:rsidR="00A8034B" w:rsidRDefault="00A8034B" w:rsidP="00950E12">
      <w:pPr>
        <w:jc w:val="both"/>
        <w:rPr>
          <w:sz w:val="28"/>
          <w:szCs w:val="28"/>
        </w:rPr>
      </w:pPr>
    </w:p>
    <w:p w:rsidR="00950E12" w:rsidRDefault="00950E12" w:rsidP="00950E12">
      <w:pPr>
        <w:jc w:val="both"/>
        <w:rPr>
          <w:sz w:val="28"/>
          <w:szCs w:val="28"/>
        </w:rPr>
      </w:pPr>
      <w:r w:rsidRPr="00CA3B38">
        <w:rPr>
          <w:sz w:val="28"/>
          <w:szCs w:val="28"/>
        </w:rPr>
        <w:t xml:space="preserve">Юридическая служба совета депутатов          </w:t>
      </w:r>
      <w:r>
        <w:rPr>
          <w:sz w:val="28"/>
          <w:szCs w:val="28"/>
        </w:rPr>
        <w:t xml:space="preserve">  </w:t>
      </w:r>
      <w:r w:rsidRPr="00CA3B38">
        <w:rPr>
          <w:sz w:val="28"/>
          <w:szCs w:val="28"/>
        </w:rPr>
        <w:t xml:space="preserve">                              </w:t>
      </w:r>
      <w:r w:rsidR="00CD4F4C">
        <w:rPr>
          <w:sz w:val="28"/>
          <w:szCs w:val="28"/>
        </w:rPr>
        <w:t xml:space="preserve">     </w:t>
      </w:r>
      <w:r w:rsidRPr="00CA3B38">
        <w:rPr>
          <w:sz w:val="28"/>
          <w:szCs w:val="28"/>
        </w:rPr>
        <w:t>Т.И.Сорокина</w:t>
      </w:r>
    </w:p>
    <w:p w:rsidR="00950E12" w:rsidRDefault="00950E12" w:rsidP="00950E12">
      <w:pPr>
        <w:jc w:val="both"/>
        <w:rPr>
          <w:sz w:val="28"/>
          <w:szCs w:val="28"/>
        </w:rPr>
      </w:pPr>
    </w:p>
    <w:p w:rsidR="00950E12" w:rsidRDefault="00950E12" w:rsidP="00950E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по взаимодействию </w:t>
      </w:r>
    </w:p>
    <w:p w:rsidR="00950E12" w:rsidRDefault="00950E12" w:rsidP="00950E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органами гос.власти, МСУ, </w:t>
      </w:r>
    </w:p>
    <w:p w:rsidR="00950E12" w:rsidRDefault="00950E12" w:rsidP="00950E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связям с общественностью                                                            </w:t>
      </w:r>
      <w:r w:rsidR="00CD4F4C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Е.А.Зеленцова</w:t>
      </w:r>
    </w:p>
    <w:p w:rsidR="00950E12" w:rsidRDefault="00950E12"/>
    <w:p w:rsidR="00496CCD" w:rsidRDefault="00496CCD">
      <w:pPr>
        <w:rPr>
          <w:sz w:val="28"/>
          <w:szCs w:val="28"/>
        </w:rPr>
      </w:pPr>
    </w:p>
    <w:p w:rsidR="00496CCD" w:rsidRDefault="00496CCD">
      <w:pPr>
        <w:rPr>
          <w:sz w:val="28"/>
          <w:szCs w:val="28"/>
        </w:rPr>
      </w:pPr>
      <w:r w:rsidRPr="00496CCD">
        <w:rPr>
          <w:sz w:val="28"/>
          <w:szCs w:val="28"/>
        </w:rPr>
        <w:t>Начальник отдела</w:t>
      </w:r>
      <w:r>
        <w:rPr>
          <w:sz w:val="28"/>
          <w:szCs w:val="28"/>
        </w:rPr>
        <w:t xml:space="preserve"> экономического развития</w:t>
      </w:r>
    </w:p>
    <w:p w:rsidR="00496CCD" w:rsidRPr="00496CCD" w:rsidRDefault="00496CCD">
      <w:pPr>
        <w:rPr>
          <w:sz w:val="28"/>
          <w:szCs w:val="28"/>
        </w:rPr>
      </w:pPr>
      <w:r>
        <w:rPr>
          <w:sz w:val="28"/>
          <w:szCs w:val="28"/>
        </w:rPr>
        <w:t>и инвестиционной деятельности                                                           Т.Б. Лагачина</w:t>
      </w:r>
    </w:p>
    <w:sectPr w:rsidR="00496CCD" w:rsidRPr="00496CCD" w:rsidSect="00E74F67">
      <w:footerReference w:type="default" r:id="rId13"/>
      <w:pgSz w:w="11906" w:h="16838"/>
      <w:pgMar w:top="1134" w:right="746" w:bottom="426" w:left="144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2EF" w:rsidRDefault="002752EF" w:rsidP="007C4CF4">
      <w:r>
        <w:separator/>
      </w:r>
    </w:p>
  </w:endnote>
  <w:endnote w:type="continuationSeparator" w:id="1">
    <w:p w:rsidR="002752EF" w:rsidRDefault="002752EF" w:rsidP="007C4C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1678687"/>
      <w:docPartObj>
        <w:docPartGallery w:val="Page Numbers (Bottom of Page)"/>
        <w:docPartUnique/>
      </w:docPartObj>
    </w:sdtPr>
    <w:sdtContent>
      <w:p w:rsidR="00DF29BA" w:rsidRDefault="00EC2048">
        <w:pPr>
          <w:pStyle w:val="a7"/>
          <w:jc w:val="right"/>
        </w:pPr>
        <w:fldSimple w:instr=" PAGE   \* MERGEFORMAT ">
          <w:r w:rsidR="00EE0B1F">
            <w:rPr>
              <w:noProof/>
            </w:rPr>
            <w:t>1</w:t>
          </w:r>
        </w:fldSimple>
      </w:p>
    </w:sdtContent>
  </w:sdt>
  <w:p w:rsidR="00DF29BA" w:rsidRDefault="00DF29B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2EF" w:rsidRDefault="002752EF" w:rsidP="007C4CF4">
      <w:r>
        <w:separator/>
      </w:r>
    </w:p>
  </w:footnote>
  <w:footnote w:type="continuationSeparator" w:id="1">
    <w:p w:rsidR="002752EF" w:rsidRDefault="002752EF" w:rsidP="007C4C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84B91"/>
    <w:multiLevelType w:val="hybridMultilevel"/>
    <w:tmpl w:val="8D044C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AB033A3"/>
    <w:multiLevelType w:val="hybridMultilevel"/>
    <w:tmpl w:val="59DE22CA"/>
    <w:lvl w:ilvl="0" w:tplc="464413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EA0D57"/>
    <w:rsid w:val="000B7110"/>
    <w:rsid w:val="001031FC"/>
    <w:rsid w:val="001772F2"/>
    <w:rsid w:val="001B67A3"/>
    <w:rsid w:val="001D12EE"/>
    <w:rsid w:val="001E2D9A"/>
    <w:rsid w:val="00200226"/>
    <w:rsid w:val="00210BE4"/>
    <w:rsid w:val="002752EF"/>
    <w:rsid w:val="002D0CD2"/>
    <w:rsid w:val="003029BA"/>
    <w:rsid w:val="0035202C"/>
    <w:rsid w:val="00394635"/>
    <w:rsid w:val="003F37B4"/>
    <w:rsid w:val="00403165"/>
    <w:rsid w:val="00445CE1"/>
    <w:rsid w:val="00456127"/>
    <w:rsid w:val="004830F3"/>
    <w:rsid w:val="00496CCD"/>
    <w:rsid w:val="004C05D7"/>
    <w:rsid w:val="004C7380"/>
    <w:rsid w:val="00512990"/>
    <w:rsid w:val="00513133"/>
    <w:rsid w:val="005432E1"/>
    <w:rsid w:val="005543E8"/>
    <w:rsid w:val="005A36C2"/>
    <w:rsid w:val="005B7681"/>
    <w:rsid w:val="005E5CC2"/>
    <w:rsid w:val="00636A31"/>
    <w:rsid w:val="00666964"/>
    <w:rsid w:val="006E12A1"/>
    <w:rsid w:val="007250E6"/>
    <w:rsid w:val="007429B8"/>
    <w:rsid w:val="00744325"/>
    <w:rsid w:val="007C4CF4"/>
    <w:rsid w:val="007C68BB"/>
    <w:rsid w:val="00843653"/>
    <w:rsid w:val="00847737"/>
    <w:rsid w:val="00897271"/>
    <w:rsid w:val="008A1722"/>
    <w:rsid w:val="008C4E6C"/>
    <w:rsid w:val="008F35BA"/>
    <w:rsid w:val="00950E12"/>
    <w:rsid w:val="0096636E"/>
    <w:rsid w:val="009E0FFF"/>
    <w:rsid w:val="00A70F95"/>
    <w:rsid w:val="00A8034B"/>
    <w:rsid w:val="00B64A1C"/>
    <w:rsid w:val="00BC1CCA"/>
    <w:rsid w:val="00BD4262"/>
    <w:rsid w:val="00C000DA"/>
    <w:rsid w:val="00C87054"/>
    <w:rsid w:val="00CC32B8"/>
    <w:rsid w:val="00CD4CE2"/>
    <w:rsid w:val="00CD4F4C"/>
    <w:rsid w:val="00CE3607"/>
    <w:rsid w:val="00D21EAC"/>
    <w:rsid w:val="00D441B7"/>
    <w:rsid w:val="00D570BC"/>
    <w:rsid w:val="00DB40F2"/>
    <w:rsid w:val="00DF29BA"/>
    <w:rsid w:val="00E431E7"/>
    <w:rsid w:val="00E74F67"/>
    <w:rsid w:val="00E826CB"/>
    <w:rsid w:val="00EA0D57"/>
    <w:rsid w:val="00EA7F13"/>
    <w:rsid w:val="00EC2048"/>
    <w:rsid w:val="00EC2A3A"/>
    <w:rsid w:val="00EE0B1F"/>
    <w:rsid w:val="00EE57DC"/>
    <w:rsid w:val="00F2406F"/>
    <w:rsid w:val="00F327E0"/>
    <w:rsid w:val="00F51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0D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EA0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26C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C4CF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C4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C4CF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C4C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7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F831F76AAAEEEAA73B95C5323B9AF40345458779212214B25C4EF41C5C5D024BB34C96EC9F88F359F77F5TBwE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1C837F425522B70427F3A8EF7C04DD017C2B111D11F1A5568AA2AE3DA3DA7137CADDAEFB0E892290341852CF96394670874735E6CB8yC75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F831F76AAAEEEAA73B95C5323B9AF40345458779212214B25C4EF41C5C5D024BB34C96EC9F88F359F77F5TBwE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56F8C7BFCBE836207DEF5CCC9C66ABA97BE1B6A5D552AEBDC5C180EE6742C1A975CC22C56602C290B1BA6C38CCAAD71138B1840D65F746Cd7y5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CCAB00-F2B8-4B08-B01E-0FC8CBA8F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3463</Words>
  <Characters>19741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moiseeva_aa</dc:creator>
  <cp:lastModifiedBy>zyryanova_nn</cp:lastModifiedBy>
  <cp:revision>2</cp:revision>
  <cp:lastPrinted>2019-02-14T07:21:00Z</cp:lastPrinted>
  <dcterms:created xsi:type="dcterms:W3CDTF">2019-03-20T13:22:00Z</dcterms:created>
  <dcterms:modified xsi:type="dcterms:W3CDTF">2019-03-20T13:22:00Z</dcterms:modified>
</cp:coreProperties>
</file>