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E6" w:rsidRDefault="00E11FE6" w:rsidP="00E11FE6"/>
    <w:p w:rsidR="00E11FE6" w:rsidRDefault="00E11FE6" w:rsidP="00E11FE6">
      <w:bookmarkStart w:id="0" w:name="OLE_LINK1"/>
      <w:bookmarkStart w:id="1" w:name="OLE_LINK2"/>
    </w:p>
    <w:p w:rsidR="00E11FE6" w:rsidRDefault="00E11FE6" w:rsidP="00E11FE6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1270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1FE6" w:rsidRDefault="00E11FE6" w:rsidP="00E11FE6">
      <w:pPr>
        <w:jc w:val="center"/>
        <w:rPr>
          <w:szCs w:val="28"/>
        </w:rPr>
      </w:pPr>
    </w:p>
    <w:p w:rsidR="00E11FE6" w:rsidRDefault="00E11FE6" w:rsidP="00E11FE6">
      <w:pPr>
        <w:jc w:val="center"/>
        <w:rPr>
          <w:szCs w:val="28"/>
        </w:rPr>
      </w:pPr>
    </w:p>
    <w:p w:rsidR="00E11FE6" w:rsidRDefault="00E11FE6" w:rsidP="00E11FE6">
      <w:pPr>
        <w:jc w:val="center"/>
        <w:rPr>
          <w:szCs w:val="28"/>
        </w:rPr>
      </w:pPr>
    </w:p>
    <w:p w:rsidR="00E11FE6" w:rsidRDefault="00E11FE6" w:rsidP="00E11FE6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E11FE6" w:rsidRDefault="00E11FE6" w:rsidP="00E11FE6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E11FE6" w:rsidRDefault="00E11FE6" w:rsidP="00E11FE6">
      <w:pPr>
        <w:jc w:val="center"/>
        <w:rPr>
          <w:szCs w:val="22"/>
        </w:rPr>
      </w:pPr>
    </w:p>
    <w:p w:rsidR="00E11FE6" w:rsidRDefault="00E11FE6" w:rsidP="00E11FE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E11FE6" w:rsidRDefault="00E11FE6" w:rsidP="00E11FE6">
      <w:pPr>
        <w:shd w:val="clear" w:color="auto" w:fill="FFFFFF"/>
        <w:jc w:val="center"/>
        <w:textAlignment w:val="baseline"/>
        <w:rPr>
          <w:b/>
          <w:sz w:val="22"/>
          <w:szCs w:val="28"/>
        </w:rPr>
      </w:pPr>
    </w:p>
    <w:p w:rsidR="009C370D" w:rsidRDefault="00E11FE6" w:rsidP="00E11FE6">
      <w:pPr>
        <w:jc w:val="center"/>
      </w:pPr>
      <w:r>
        <w:rPr>
          <w:b/>
          <w:szCs w:val="28"/>
        </w:rPr>
        <w:t>от 15 февраля 2017 года № 12</w:t>
      </w:r>
    </w:p>
    <w:p w:rsidR="00F42FF8" w:rsidRDefault="00F42FF8"/>
    <w:p w:rsidR="009C370D" w:rsidRDefault="009C370D" w:rsidP="009C370D">
      <w:pPr>
        <w:jc w:val="center"/>
        <w:rPr>
          <w:b/>
          <w:sz w:val="24"/>
        </w:rPr>
      </w:pPr>
      <w:r>
        <w:rPr>
          <w:b/>
          <w:sz w:val="24"/>
        </w:rPr>
        <w:t xml:space="preserve">О присвоении звания «Почетный гражданин </w:t>
      </w:r>
    </w:p>
    <w:p w:rsidR="009C370D" w:rsidRDefault="005562D8" w:rsidP="009C370D">
      <w:pPr>
        <w:jc w:val="center"/>
        <w:rPr>
          <w:b/>
          <w:sz w:val="24"/>
        </w:rPr>
      </w:pPr>
      <w:r>
        <w:rPr>
          <w:b/>
          <w:sz w:val="24"/>
        </w:rPr>
        <w:t>Кировск</w:t>
      </w:r>
      <w:r w:rsidR="003C095B">
        <w:rPr>
          <w:b/>
          <w:sz w:val="24"/>
        </w:rPr>
        <w:t>ого</w:t>
      </w:r>
      <w:r w:rsidR="009C370D">
        <w:rPr>
          <w:b/>
          <w:sz w:val="24"/>
        </w:rPr>
        <w:t xml:space="preserve"> </w:t>
      </w:r>
      <w:r w:rsidR="003C095B">
        <w:rPr>
          <w:b/>
          <w:sz w:val="24"/>
        </w:rPr>
        <w:t xml:space="preserve">муниципального </w:t>
      </w:r>
      <w:r w:rsidR="009C370D">
        <w:rPr>
          <w:b/>
          <w:sz w:val="24"/>
        </w:rPr>
        <w:t>район</w:t>
      </w:r>
      <w:r w:rsidR="003C095B">
        <w:rPr>
          <w:b/>
          <w:sz w:val="24"/>
        </w:rPr>
        <w:t>а</w:t>
      </w:r>
      <w:r w:rsidR="009C370D">
        <w:rPr>
          <w:b/>
          <w:sz w:val="24"/>
        </w:rPr>
        <w:t xml:space="preserve"> Ленинградской области»</w:t>
      </w:r>
      <w:r>
        <w:rPr>
          <w:b/>
          <w:sz w:val="24"/>
        </w:rPr>
        <w:t xml:space="preserve"> </w:t>
      </w:r>
    </w:p>
    <w:p w:rsidR="009C370D" w:rsidRDefault="00C14849" w:rsidP="009C370D">
      <w:pPr>
        <w:jc w:val="center"/>
        <w:rPr>
          <w:b/>
          <w:sz w:val="24"/>
        </w:rPr>
      </w:pPr>
      <w:r>
        <w:rPr>
          <w:b/>
          <w:sz w:val="24"/>
        </w:rPr>
        <w:t>Моторину Леониду Никитичу</w:t>
      </w:r>
    </w:p>
    <w:p w:rsidR="009C370D" w:rsidRDefault="009C370D" w:rsidP="009C370D">
      <w:pPr>
        <w:rPr>
          <w:b/>
          <w:sz w:val="24"/>
        </w:rPr>
      </w:pPr>
    </w:p>
    <w:p w:rsidR="009C370D" w:rsidRDefault="009C370D" w:rsidP="009C370D">
      <w:pPr>
        <w:ind w:firstLine="900"/>
        <w:jc w:val="both"/>
        <w:rPr>
          <w:b/>
          <w:szCs w:val="28"/>
        </w:rPr>
      </w:pPr>
      <w:r>
        <w:rPr>
          <w:szCs w:val="28"/>
        </w:rPr>
        <w:t>На основании Положения о присвоении звания «Почетный гражданин Кировск</w:t>
      </w:r>
      <w:r w:rsidR="003C095B">
        <w:rPr>
          <w:szCs w:val="28"/>
        </w:rPr>
        <w:t>ого</w:t>
      </w:r>
      <w:r>
        <w:rPr>
          <w:szCs w:val="28"/>
        </w:rPr>
        <w:t xml:space="preserve"> </w:t>
      </w:r>
      <w:r w:rsidR="003C095B">
        <w:rPr>
          <w:szCs w:val="28"/>
        </w:rPr>
        <w:t>муниципального района</w:t>
      </w:r>
      <w:r>
        <w:rPr>
          <w:szCs w:val="28"/>
        </w:rPr>
        <w:t xml:space="preserve"> Ленинградской области», утвержденного решением </w:t>
      </w:r>
      <w:r w:rsidR="003317E4">
        <w:rPr>
          <w:szCs w:val="28"/>
        </w:rPr>
        <w:t xml:space="preserve">совета депутатов </w:t>
      </w:r>
      <w:r>
        <w:rPr>
          <w:szCs w:val="28"/>
        </w:rPr>
        <w:t>Кировск</w:t>
      </w:r>
      <w:r w:rsidR="003C095B">
        <w:rPr>
          <w:szCs w:val="28"/>
        </w:rPr>
        <w:t>ого</w:t>
      </w:r>
      <w:r>
        <w:rPr>
          <w:szCs w:val="28"/>
        </w:rPr>
        <w:t xml:space="preserve"> </w:t>
      </w:r>
      <w:r w:rsidR="003C095B">
        <w:rPr>
          <w:szCs w:val="28"/>
        </w:rPr>
        <w:t xml:space="preserve">муниципального </w:t>
      </w:r>
      <w:r>
        <w:rPr>
          <w:szCs w:val="28"/>
        </w:rPr>
        <w:t>район</w:t>
      </w:r>
      <w:r w:rsidR="003C095B">
        <w:rPr>
          <w:szCs w:val="28"/>
        </w:rPr>
        <w:t>а Ленинградской области от 27.03.2013</w:t>
      </w:r>
      <w:r>
        <w:rPr>
          <w:szCs w:val="28"/>
        </w:rPr>
        <w:t xml:space="preserve"> г. № 1</w:t>
      </w:r>
      <w:r w:rsidR="003C095B">
        <w:rPr>
          <w:szCs w:val="28"/>
        </w:rPr>
        <w:t>9</w:t>
      </w:r>
      <w:r>
        <w:rPr>
          <w:szCs w:val="28"/>
        </w:rPr>
        <w:t xml:space="preserve"> «</w:t>
      </w:r>
      <w:r w:rsidR="003C095B">
        <w:rPr>
          <w:szCs w:val="28"/>
        </w:rPr>
        <w:t xml:space="preserve">Об утверждении Положения о присвоении звания </w:t>
      </w:r>
      <w:r>
        <w:rPr>
          <w:szCs w:val="28"/>
        </w:rPr>
        <w:t>«Почетный гражданин Кировск</w:t>
      </w:r>
      <w:r w:rsidR="003C095B">
        <w:rPr>
          <w:szCs w:val="28"/>
        </w:rPr>
        <w:t>ого</w:t>
      </w:r>
      <w:r>
        <w:rPr>
          <w:szCs w:val="28"/>
        </w:rPr>
        <w:t xml:space="preserve"> </w:t>
      </w:r>
      <w:r w:rsidR="003C095B">
        <w:rPr>
          <w:szCs w:val="28"/>
        </w:rPr>
        <w:t xml:space="preserve">муниципального </w:t>
      </w:r>
      <w:r>
        <w:rPr>
          <w:szCs w:val="28"/>
        </w:rPr>
        <w:t>район</w:t>
      </w:r>
      <w:r w:rsidR="003C095B">
        <w:rPr>
          <w:szCs w:val="28"/>
        </w:rPr>
        <w:t>а</w:t>
      </w:r>
      <w:r>
        <w:rPr>
          <w:szCs w:val="28"/>
        </w:rPr>
        <w:t xml:space="preserve"> Ленинградской области», учитывая ходатайство </w:t>
      </w:r>
      <w:r w:rsidR="00C14849">
        <w:rPr>
          <w:szCs w:val="28"/>
        </w:rPr>
        <w:t xml:space="preserve">местной </w:t>
      </w:r>
      <w:r w:rsidR="00682074">
        <w:rPr>
          <w:szCs w:val="28"/>
        </w:rPr>
        <w:t>общественной организации</w:t>
      </w:r>
      <w:r>
        <w:rPr>
          <w:szCs w:val="28"/>
        </w:rPr>
        <w:t xml:space="preserve"> ветеранов </w:t>
      </w:r>
      <w:r w:rsidR="00C14849">
        <w:rPr>
          <w:szCs w:val="28"/>
        </w:rPr>
        <w:t xml:space="preserve">(пенсионеров) </w:t>
      </w:r>
      <w:r>
        <w:rPr>
          <w:szCs w:val="28"/>
        </w:rPr>
        <w:t>войны</w:t>
      </w:r>
      <w:r w:rsidR="002E4563">
        <w:rPr>
          <w:szCs w:val="28"/>
        </w:rPr>
        <w:t>,</w:t>
      </w:r>
      <w:r>
        <w:rPr>
          <w:szCs w:val="28"/>
        </w:rPr>
        <w:t xml:space="preserve"> труда</w:t>
      </w:r>
      <w:r w:rsidR="00682074">
        <w:rPr>
          <w:szCs w:val="28"/>
        </w:rPr>
        <w:t>, В</w:t>
      </w:r>
      <w:r w:rsidR="002E4563">
        <w:rPr>
          <w:szCs w:val="28"/>
        </w:rPr>
        <w:t xml:space="preserve">ооруженных </w:t>
      </w:r>
      <w:r w:rsidR="00682074">
        <w:rPr>
          <w:szCs w:val="28"/>
        </w:rPr>
        <w:t>С</w:t>
      </w:r>
      <w:r w:rsidR="002E4563">
        <w:rPr>
          <w:szCs w:val="28"/>
        </w:rPr>
        <w:t>ил и правоохранительных органов</w:t>
      </w:r>
      <w:r>
        <w:rPr>
          <w:szCs w:val="28"/>
        </w:rPr>
        <w:t xml:space="preserve">, </w:t>
      </w:r>
      <w:r>
        <w:rPr>
          <w:b/>
          <w:szCs w:val="28"/>
        </w:rPr>
        <w:t>р е ш и л и :</w:t>
      </w:r>
    </w:p>
    <w:p w:rsidR="009C370D" w:rsidRDefault="002728E0" w:rsidP="009C370D">
      <w:pPr>
        <w:ind w:firstLine="900"/>
        <w:jc w:val="both"/>
        <w:rPr>
          <w:szCs w:val="28"/>
        </w:rPr>
      </w:pPr>
      <w:r>
        <w:rPr>
          <w:szCs w:val="28"/>
        </w:rPr>
        <w:t>П</w:t>
      </w:r>
      <w:r w:rsidR="009C370D">
        <w:rPr>
          <w:szCs w:val="28"/>
        </w:rPr>
        <w:t xml:space="preserve">рисвоить звание «Почетный гражданин </w:t>
      </w:r>
      <w:r w:rsidR="00A8371E">
        <w:rPr>
          <w:szCs w:val="28"/>
        </w:rPr>
        <w:t>Кировск</w:t>
      </w:r>
      <w:r w:rsidR="003C095B">
        <w:rPr>
          <w:szCs w:val="28"/>
        </w:rPr>
        <w:t>ого муниципального</w:t>
      </w:r>
      <w:r w:rsidR="00A8371E">
        <w:rPr>
          <w:szCs w:val="28"/>
        </w:rPr>
        <w:t xml:space="preserve"> </w:t>
      </w:r>
      <w:r w:rsidR="009C370D">
        <w:rPr>
          <w:szCs w:val="28"/>
        </w:rPr>
        <w:t>район</w:t>
      </w:r>
      <w:r w:rsidR="003C095B">
        <w:rPr>
          <w:szCs w:val="28"/>
        </w:rPr>
        <w:t>а</w:t>
      </w:r>
      <w:r w:rsidR="009C370D">
        <w:rPr>
          <w:szCs w:val="28"/>
        </w:rPr>
        <w:t xml:space="preserve"> Ленинградской области» </w:t>
      </w:r>
      <w:r w:rsidR="00C14849">
        <w:rPr>
          <w:b/>
          <w:szCs w:val="28"/>
        </w:rPr>
        <w:t>Моторину Леониду</w:t>
      </w:r>
      <w:r w:rsidR="002F00B1">
        <w:rPr>
          <w:b/>
          <w:szCs w:val="28"/>
        </w:rPr>
        <w:t xml:space="preserve"> </w:t>
      </w:r>
      <w:r w:rsidR="00C14849">
        <w:rPr>
          <w:b/>
          <w:szCs w:val="28"/>
        </w:rPr>
        <w:t>Никитичу</w:t>
      </w:r>
      <w:r w:rsidR="00A8371E" w:rsidRPr="002728E0">
        <w:rPr>
          <w:b/>
          <w:szCs w:val="28"/>
        </w:rPr>
        <w:t xml:space="preserve"> </w:t>
      </w:r>
      <w:r w:rsidR="009C370D">
        <w:rPr>
          <w:szCs w:val="28"/>
        </w:rPr>
        <w:t xml:space="preserve">за </w:t>
      </w:r>
      <w:r w:rsidR="005F2D6D">
        <w:rPr>
          <w:szCs w:val="28"/>
        </w:rPr>
        <w:t>боевые заслуги при защите Р</w:t>
      </w:r>
      <w:r w:rsidR="002F00B1">
        <w:rPr>
          <w:szCs w:val="28"/>
        </w:rPr>
        <w:t>одины в годы Великой Отечественной войны и военно-патриотическое воспитание молодежи</w:t>
      </w:r>
      <w:r w:rsidR="009C370D">
        <w:rPr>
          <w:szCs w:val="28"/>
        </w:rPr>
        <w:t xml:space="preserve">. </w:t>
      </w: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 w:hanging="1260"/>
        <w:jc w:val="both"/>
        <w:rPr>
          <w:szCs w:val="28"/>
        </w:rPr>
      </w:pPr>
      <w:r>
        <w:rPr>
          <w:szCs w:val="28"/>
        </w:rPr>
        <w:t xml:space="preserve">Глава муниципального </w:t>
      </w:r>
      <w:r w:rsidR="00A11E26">
        <w:rPr>
          <w:szCs w:val="28"/>
        </w:rPr>
        <w:t>района</w:t>
      </w:r>
      <w:r>
        <w:rPr>
          <w:szCs w:val="28"/>
        </w:rPr>
        <w:t xml:space="preserve">                                                </w:t>
      </w:r>
      <w:r w:rsidR="00A11E26">
        <w:rPr>
          <w:szCs w:val="28"/>
        </w:rPr>
        <w:t xml:space="preserve">    </w:t>
      </w:r>
      <w:r w:rsidR="00153292">
        <w:rPr>
          <w:szCs w:val="28"/>
        </w:rPr>
        <w:t>Ю.С. Ибрагимов</w:t>
      </w: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130E83" w:rsidRDefault="00130E83" w:rsidP="009C370D">
      <w:pPr>
        <w:ind w:left="720" w:hanging="720"/>
        <w:jc w:val="both"/>
        <w:rPr>
          <w:sz w:val="20"/>
          <w:szCs w:val="20"/>
        </w:rPr>
      </w:pPr>
    </w:p>
    <w:p w:rsidR="00130E83" w:rsidRDefault="00130E83" w:rsidP="009C370D">
      <w:pPr>
        <w:ind w:left="720" w:hanging="720"/>
        <w:jc w:val="both"/>
        <w:rPr>
          <w:sz w:val="20"/>
          <w:szCs w:val="20"/>
        </w:rPr>
      </w:pPr>
    </w:p>
    <w:p w:rsidR="00130E83" w:rsidRDefault="00130E83" w:rsidP="009C370D">
      <w:pPr>
        <w:ind w:left="720" w:hanging="720"/>
        <w:jc w:val="both"/>
        <w:rPr>
          <w:sz w:val="20"/>
          <w:szCs w:val="20"/>
        </w:rPr>
      </w:pPr>
    </w:p>
    <w:sectPr w:rsidR="00130E83" w:rsidSect="000B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compat/>
  <w:rsids>
    <w:rsidRoot w:val="009C370D"/>
    <w:rsid w:val="000B0409"/>
    <w:rsid w:val="000F1129"/>
    <w:rsid w:val="00130E83"/>
    <w:rsid w:val="00153292"/>
    <w:rsid w:val="00153848"/>
    <w:rsid w:val="0015673E"/>
    <w:rsid w:val="00174A7F"/>
    <w:rsid w:val="002728E0"/>
    <w:rsid w:val="002E4563"/>
    <w:rsid w:val="002F00B1"/>
    <w:rsid w:val="003317E4"/>
    <w:rsid w:val="003B0C03"/>
    <w:rsid w:val="003C095B"/>
    <w:rsid w:val="003F65A6"/>
    <w:rsid w:val="00401AE6"/>
    <w:rsid w:val="0041465A"/>
    <w:rsid w:val="005102B1"/>
    <w:rsid w:val="00520495"/>
    <w:rsid w:val="005562D8"/>
    <w:rsid w:val="005F2D6D"/>
    <w:rsid w:val="00682074"/>
    <w:rsid w:val="0080067E"/>
    <w:rsid w:val="0091678C"/>
    <w:rsid w:val="009C370D"/>
    <w:rsid w:val="00A11E26"/>
    <w:rsid w:val="00A172CE"/>
    <w:rsid w:val="00A8371E"/>
    <w:rsid w:val="00AB4C74"/>
    <w:rsid w:val="00BB681F"/>
    <w:rsid w:val="00BD7A9D"/>
    <w:rsid w:val="00C14849"/>
    <w:rsid w:val="00CD1086"/>
    <w:rsid w:val="00E11FE6"/>
    <w:rsid w:val="00ED49D4"/>
    <w:rsid w:val="00F17611"/>
    <w:rsid w:val="00F42FF8"/>
    <w:rsid w:val="00F75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70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148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14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присвоении звания «Почетный гражданин</vt:lpstr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присвоении звания «Почетный гражданин</dc:title>
  <dc:creator>Пользователь</dc:creator>
  <cp:lastModifiedBy>zyryanova_nn</cp:lastModifiedBy>
  <cp:revision>2</cp:revision>
  <cp:lastPrinted>2017-01-24T13:51:00Z</cp:lastPrinted>
  <dcterms:created xsi:type="dcterms:W3CDTF">2017-02-16T13:31:00Z</dcterms:created>
  <dcterms:modified xsi:type="dcterms:W3CDTF">2017-02-16T13:31:00Z</dcterms:modified>
</cp:coreProperties>
</file>