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211" w:rsidRDefault="00253211" w:rsidP="00253211"/>
    <w:p w:rsidR="00253211" w:rsidRPr="00547441" w:rsidRDefault="00253211" w:rsidP="00253211"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2697480</wp:posOffset>
            </wp:positionH>
            <wp:positionV relativeFrom="paragraph">
              <wp:posOffset>-365760</wp:posOffset>
            </wp:positionV>
            <wp:extent cx="500380" cy="5715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Start w:id="0" w:name="OLE_LINK2"/>
      <w:bookmarkStart w:id="1" w:name="OLE_LINK1"/>
    </w:p>
    <w:p w:rsidR="00253211" w:rsidRPr="00253211" w:rsidRDefault="00253211" w:rsidP="00253211">
      <w:pPr>
        <w:spacing w:line="240" w:lineRule="auto"/>
        <w:contextualSpacing/>
        <w:jc w:val="center"/>
        <w:rPr>
          <w:rFonts w:ascii="Times New Roman" w:hAnsi="Times New Roman" w:cs="Times New Roman"/>
          <w:szCs w:val="28"/>
        </w:rPr>
      </w:pPr>
      <w:r w:rsidRPr="00253211">
        <w:rPr>
          <w:rFonts w:ascii="Times New Roman" w:hAnsi="Times New Roman" w:cs="Times New Roman"/>
          <w:szCs w:val="28"/>
        </w:rPr>
        <w:t xml:space="preserve">СОВЕТ ДЕПУТАТОВ КИРОВСКОГО МУНИЦИПАЛЬНОГО РАЙОНА </w:t>
      </w:r>
    </w:p>
    <w:p w:rsidR="00253211" w:rsidRPr="00253211" w:rsidRDefault="00253211" w:rsidP="00253211">
      <w:pPr>
        <w:spacing w:line="240" w:lineRule="auto"/>
        <w:contextualSpacing/>
        <w:jc w:val="center"/>
        <w:rPr>
          <w:rFonts w:ascii="Times New Roman" w:hAnsi="Times New Roman" w:cs="Times New Roman"/>
          <w:szCs w:val="28"/>
        </w:rPr>
      </w:pPr>
      <w:r w:rsidRPr="00253211">
        <w:rPr>
          <w:rFonts w:ascii="Times New Roman" w:hAnsi="Times New Roman" w:cs="Times New Roman"/>
          <w:szCs w:val="28"/>
        </w:rPr>
        <w:t>ЛЕНИНГРАДСКОЙ ОБЛАСТИ ТРЕТЬЕГО СОЗЫВА</w:t>
      </w:r>
    </w:p>
    <w:p w:rsidR="00253211" w:rsidRPr="00253211" w:rsidRDefault="00253211" w:rsidP="00253211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</w:p>
    <w:p w:rsidR="00253211" w:rsidRPr="00253211" w:rsidRDefault="00253211" w:rsidP="0025321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gramStart"/>
      <w:r w:rsidRPr="00253211">
        <w:rPr>
          <w:rFonts w:ascii="Times New Roman" w:hAnsi="Times New Roman" w:cs="Times New Roman"/>
          <w:b/>
          <w:sz w:val="40"/>
          <w:szCs w:val="40"/>
        </w:rPr>
        <w:t>Р</w:t>
      </w:r>
      <w:proofErr w:type="gramEnd"/>
      <w:r w:rsidRPr="00253211">
        <w:rPr>
          <w:rFonts w:ascii="Times New Roman" w:hAnsi="Times New Roman" w:cs="Times New Roman"/>
          <w:b/>
          <w:sz w:val="40"/>
          <w:szCs w:val="40"/>
        </w:rPr>
        <w:t xml:space="preserve"> Е Ш Е Н И Е</w:t>
      </w:r>
    </w:p>
    <w:bookmarkEnd w:id="0"/>
    <w:bookmarkEnd w:id="1"/>
    <w:p w:rsidR="00253211" w:rsidRPr="00253211" w:rsidRDefault="00253211" w:rsidP="00253211">
      <w:pPr>
        <w:shd w:val="clear" w:color="auto" w:fill="FFFFFF"/>
        <w:spacing w:line="240" w:lineRule="auto"/>
        <w:contextualSpacing/>
        <w:jc w:val="center"/>
        <w:textAlignment w:val="baseline"/>
        <w:rPr>
          <w:rFonts w:ascii="Times New Roman" w:hAnsi="Times New Roman" w:cs="Times New Roman"/>
          <w:b/>
          <w:szCs w:val="28"/>
        </w:rPr>
      </w:pPr>
    </w:p>
    <w:p w:rsidR="00C73EBA" w:rsidRPr="00253211" w:rsidRDefault="00253211" w:rsidP="0025321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от 1</w:t>
      </w:r>
      <w:r w:rsidRPr="00253211">
        <w:rPr>
          <w:rFonts w:ascii="Times New Roman" w:hAnsi="Times New Roman" w:cs="Times New Roman"/>
          <w:b/>
          <w:sz w:val="28"/>
          <w:szCs w:val="28"/>
        </w:rPr>
        <w:t xml:space="preserve">5 </w:t>
      </w:r>
      <w:r>
        <w:rPr>
          <w:rFonts w:ascii="Times New Roman" w:hAnsi="Times New Roman" w:cs="Times New Roman"/>
          <w:b/>
          <w:sz w:val="28"/>
          <w:szCs w:val="28"/>
        </w:rPr>
        <w:t>феврал</w:t>
      </w:r>
      <w:r w:rsidRPr="00253211">
        <w:rPr>
          <w:rFonts w:ascii="Times New Roman" w:hAnsi="Times New Roman" w:cs="Times New Roman"/>
          <w:b/>
          <w:sz w:val="28"/>
          <w:szCs w:val="28"/>
        </w:rPr>
        <w:t>я 2017 года №</w:t>
      </w:r>
      <w:r>
        <w:rPr>
          <w:rFonts w:ascii="Times New Roman" w:hAnsi="Times New Roman" w:cs="Times New Roman"/>
          <w:b/>
          <w:sz w:val="28"/>
          <w:szCs w:val="28"/>
        </w:rPr>
        <w:t xml:space="preserve"> 8</w:t>
      </w:r>
    </w:p>
    <w:p w:rsidR="00C73EBA" w:rsidRDefault="00C73EBA" w:rsidP="00D9017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3EBA" w:rsidRDefault="00C73EBA" w:rsidP="00D9017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469D" w:rsidRPr="00D90178" w:rsidRDefault="00D90178" w:rsidP="00D9017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0178">
        <w:rPr>
          <w:rFonts w:ascii="Times New Roman" w:hAnsi="Times New Roman" w:cs="Times New Roman"/>
          <w:b/>
          <w:sz w:val="24"/>
          <w:szCs w:val="24"/>
        </w:rPr>
        <w:t>О внесении изменений в Порядок формирования и использования</w:t>
      </w:r>
    </w:p>
    <w:p w:rsidR="00D90178" w:rsidRDefault="00D90178" w:rsidP="00D9017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0178">
        <w:rPr>
          <w:rFonts w:ascii="Times New Roman" w:hAnsi="Times New Roman" w:cs="Times New Roman"/>
          <w:b/>
          <w:sz w:val="24"/>
          <w:szCs w:val="24"/>
        </w:rPr>
        <w:t xml:space="preserve">муниципального дорожного фонда Кировского муниципального района Ленинградской области, </w:t>
      </w:r>
      <w:proofErr w:type="gramStart"/>
      <w:r w:rsidRPr="00D90178">
        <w:rPr>
          <w:rFonts w:ascii="Times New Roman" w:hAnsi="Times New Roman" w:cs="Times New Roman"/>
          <w:b/>
          <w:sz w:val="24"/>
          <w:szCs w:val="24"/>
        </w:rPr>
        <w:t>утвержденный</w:t>
      </w:r>
      <w:proofErr w:type="gramEnd"/>
      <w:r w:rsidRPr="00D90178">
        <w:rPr>
          <w:rFonts w:ascii="Times New Roman" w:hAnsi="Times New Roman" w:cs="Times New Roman"/>
          <w:b/>
          <w:sz w:val="24"/>
          <w:szCs w:val="24"/>
        </w:rPr>
        <w:t xml:space="preserve"> решением совета депутатов Кировского муниципального района Ленинградской области от 20.11.2013 № 60</w:t>
      </w:r>
    </w:p>
    <w:p w:rsidR="00D90178" w:rsidRDefault="00D90178" w:rsidP="00D9017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0178" w:rsidRDefault="00D90178" w:rsidP="00D9017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F514D" w:rsidRDefault="00D90178" w:rsidP="004A74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514D">
        <w:rPr>
          <w:rFonts w:ascii="Times New Roman" w:hAnsi="Times New Roman" w:cs="Times New Roman"/>
          <w:sz w:val="28"/>
          <w:szCs w:val="28"/>
        </w:rPr>
        <w:t xml:space="preserve">         В соответствии с пунктом 5 статьи 179.4 Бюджетного кодекса Российской Федерации, областным законом Ленинградской области «О внесении изменений в статьи 2 и 3 областного закона «О дорожном фонде Ленинградской области» от 16.12.2016 № 104-оз</w:t>
      </w:r>
      <w:r w:rsidR="005F514D" w:rsidRPr="005F514D">
        <w:rPr>
          <w:rFonts w:ascii="Times New Roman" w:hAnsi="Times New Roman" w:cs="Times New Roman"/>
          <w:sz w:val="28"/>
          <w:szCs w:val="28"/>
        </w:rPr>
        <w:t xml:space="preserve"> совет депутатов Кировского муниципального района Ленинградской области </w:t>
      </w:r>
      <w:r w:rsidR="005F514D" w:rsidRPr="005F514D">
        <w:rPr>
          <w:rFonts w:ascii="Times New Roman" w:hAnsi="Times New Roman" w:cs="Times New Roman"/>
          <w:b/>
          <w:sz w:val="28"/>
          <w:szCs w:val="28"/>
        </w:rPr>
        <w:t>решил</w:t>
      </w:r>
      <w:r w:rsidR="005F514D" w:rsidRPr="005F514D">
        <w:rPr>
          <w:rFonts w:ascii="Times New Roman" w:hAnsi="Times New Roman" w:cs="Times New Roman"/>
          <w:sz w:val="28"/>
          <w:szCs w:val="28"/>
        </w:rPr>
        <w:t xml:space="preserve"> внести следующие изменения в Порядок формирования и использования муниципального дорожного фонда Кировского муниципального района Ленинградской области, утвержденный решением совета депутатов Кировского муниципального района Ленинградской области 20.11.2013 № 60</w:t>
      </w:r>
      <w:r w:rsidR="005F514D">
        <w:rPr>
          <w:rFonts w:ascii="Times New Roman" w:hAnsi="Times New Roman" w:cs="Times New Roman"/>
          <w:sz w:val="28"/>
          <w:szCs w:val="28"/>
        </w:rPr>
        <w:t>:</w:t>
      </w:r>
    </w:p>
    <w:p w:rsidR="00FB3D77" w:rsidRPr="00FB3D77" w:rsidRDefault="00FB3D77" w:rsidP="004A74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3D77">
        <w:rPr>
          <w:rFonts w:ascii="Times New Roman" w:hAnsi="Times New Roman" w:cs="Times New Roman"/>
          <w:sz w:val="28"/>
          <w:szCs w:val="28"/>
        </w:rPr>
        <w:t>1.</w:t>
      </w:r>
      <w:r w:rsidR="005F514D" w:rsidRPr="00FB3D77">
        <w:rPr>
          <w:rFonts w:ascii="Times New Roman" w:hAnsi="Times New Roman" w:cs="Times New Roman"/>
          <w:sz w:val="28"/>
          <w:szCs w:val="28"/>
        </w:rPr>
        <w:t>Дополнить Порядок формирования и использования муниципального</w:t>
      </w:r>
    </w:p>
    <w:p w:rsidR="005F514D" w:rsidRPr="00FB3D77" w:rsidRDefault="005F514D" w:rsidP="004A74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3D77">
        <w:rPr>
          <w:rFonts w:ascii="Times New Roman" w:hAnsi="Times New Roman" w:cs="Times New Roman"/>
          <w:sz w:val="28"/>
          <w:szCs w:val="28"/>
        </w:rPr>
        <w:t>дорожного фонда Кировского муниципального района Ленинградской области пунктом 4 следующего содержания:</w:t>
      </w:r>
    </w:p>
    <w:p w:rsidR="00FB3D77" w:rsidRDefault="005F514D" w:rsidP="004A747C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B3D77">
        <w:rPr>
          <w:rFonts w:ascii="Times New Roman" w:hAnsi="Times New Roman" w:cs="Times New Roman"/>
          <w:sz w:val="28"/>
          <w:szCs w:val="28"/>
        </w:rPr>
        <w:t xml:space="preserve">« 4. Объем бюджетных ассигнований муниципального дорожного </w:t>
      </w:r>
    </w:p>
    <w:p w:rsidR="005F514D" w:rsidRDefault="005F514D" w:rsidP="004A74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3D77">
        <w:rPr>
          <w:rFonts w:ascii="Times New Roman" w:hAnsi="Times New Roman" w:cs="Times New Roman"/>
          <w:sz w:val="28"/>
          <w:szCs w:val="28"/>
        </w:rPr>
        <w:t>фонда Кировского муниципального района Ленинградской области:</w:t>
      </w:r>
    </w:p>
    <w:p w:rsidR="005F514D" w:rsidRPr="00FB3D77" w:rsidRDefault="005F514D" w:rsidP="004A74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3D77">
        <w:rPr>
          <w:rFonts w:ascii="Times New Roman" w:hAnsi="Times New Roman" w:cs="Times New Roman"/>
          <w:sz w:val="28"/>
          <w:szCs w:val="28"/>
        </w:rPr>
        <w:t xml:space="preserve">подлежит увеличению в текущем финансовом году </w:t>
      </w:r>
      <w:proofErr w:type="gramStart"/>
      <w:r w:rsidRPr="00FB3D77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Pr="00FB3D77">
        <w:rPr>
          <w:rFonts w:ascii="Times New Roman" w:hAnsi="Times New Roman" w:cs="Times New Roman"/>
          <w:sz w:val="28"/>
          <w:szCs w:val="28"/>
        </w:rPr>
        <w:t>или) очередном финансовом году на положительную разницу между фактически поступившим и прогнозировавшимся объемом доходов бюджета Кировского муниципального района Ленинградской области, учитываемых при формировании муниципального дорожного фонда Кировского муниципального района Ленинградской области;</w:t>
      </w:r>
    </w:p>
    <w:p w:rsidR="005F514D" w:rsidRPr="00FB3D77" w:rsidRDefault="005F514D" w:rsidP="004A74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3D77">
        <w:rPr>
          <w:rFonts w:ascii="Times New Roman" w:hAnsi="Times New Roman" w:cs="Times New Roman"/>
          <w:sz w:val="28"/>
          <w:szCs w:val="28"/>
        </w:rPr>
        <w:t xml:space="preserve">может быть уменьшен в текущем финансовом году </w:t>
      </w:r>
      <w:proofErr w:type="gramStart"/>
      <w:r w:rsidRPr="00FB3D77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Pr="00FB3D77">
        <w:rPr>
          <w:rFonts w:ascii="Times New Roman" w:hAnsi="Times New Roman" w:cs="Times New Roman"/>
          <w:sz w:val="28"/>
          <w:szCs w:val="28"/>
        </w:rPr>
        <w:t>или) очередном финансовом году на отрицательную разницу между фактически поступившим и прогнозировавшимся объемом доходов бюджета Кировского муниципального района Ленинградской области, учитываемых при формировании муниципального дорожного фонда Кировского муниципального района Ленинградской области.»</w:t>
      </w:r>
    </w:p>
    <w:p w:rsidR="00FB3D77" w:rsidRPr="00FB3D77" w:rsidRDefault="00FB3D77" w:rsidP="004A747C">
      <w:pPr>
        <w:autoSpaceDE w:val="0"/>
        <w:autoSpaceDN w:val="0"/>
        <w:adjustRightInd w:val="0"/>
        <w:spacing w:after="0" w:line="240" w:lineRule="auto"/>
        <w:ind w:left="6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5F514D" w:rsidRPr="00FB3D77">
        <w:rPr>
          <w:rFonts w:ascii="Times New Roman" w:hAnsi="Times New Roman" w:cs="Times New Roman"/>
          <w:sz w:val="28"/>
          <w:szCs w:val="28"/>
        </w:rPr>
        <w:t>Пункты 4,5,6,7 Поряд</w:t>
      </w:r>
      <w:r>
        <w:rPr>
          <w:rFonts w:ascii="Times New Roman" w:hAnsi="Times New Roman" w:cs="Times New Roman"/>
          <w:sz w:val="28"/>
          <w:szCs w:val="28"/>
        </w:rPr>
        <w:t>ка</w:t>
      </w:r>
      <w:r w:rsidR="005F514D" w:rsidRPr="00FB3D77">
        <w:rPr>
          <w:rFonts w:ascii="Times New Roman" w:hAnsi="Times New Roman" w:cs="Times New Roman"/>
          <w:sz w:val="28"/>
          <w:szCs w:val="28"/>
        </w:rPr>
        <w:t xml:space="preserve"> формирования и использования</w:t>
      </w:r>
    </w:p>
    <w:p w:rsidR="005F514D" w:rsidRPr="00C73EBA" w:rsidRDefault="005F514D" w:rsidP="004A74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3D77">
        <w:rPr>
          <w:rFonts w:ascii="Times New Roman" w:hAnsi="Times New Roman" w:cs="Times New Roman"/>
          <w:sz w:val="28"/>
          <w:szCs w:val="28"/>
        </w:rPr>
        <w:lastRenderedPageBreak/>
        <w:t xml:space="preserve"> муниципального дорожного фонда Кировского муниципального района Ленинградской области</w:t>
      </w:r>
      <w:r w:rsidR="00FB3D77">
        <w:rPr>
          <w:rFonts w:ascii="Times New Roman" w:hAnsi="Times New Roman" w:cs="Times New Roman"/>
          <w:sz w:val="28"/>
          <w:szCs w:val="28"/>
        </w:rPr>
        <w:t xml:space="preserve"> считать соответственно пунктами 5,6,7,8. </w:t>
      </w:r>
    </w:p>
    <w:p w:rsidR="00C73EBA" w:rsidRPr="004346E4" w:rsidRDefault="004346E4" w:rsidP="004A74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46E4">
        <w:rPr>
          <w:rFonts w:ascii="Times New Roman" w:hAnsi="Times New Roman" w:cs="Times New Roman"/>
          <w:sz w:val="28"/>
          <w:szCs w:val="28"/>
        </w:rPr>
        <w:t xml:space="preserve">        3</w:t>
      </w:r>
      <w:r>
        <w:rPr>
          <w:rFonts w:ascii="Times New Roman" w:hAnsi="Times New Roman" w:cs="Times New Roman"/>
          <w:sz w:val="28"/>
          <w:szCs w:val="28"/>
        </w:rPr>
        <w:t xml:space="preserve">. Настоящее решение вступает в силу </w:t>
      </w:r>
      <w:r w:rsidR="003C7BC5">
        <w:rPr>
          <w:rFonts w:ascii="Times New Roman" w:hAnsi="Times New Roman" w:cs="Times New Roman"/>
          <w:sz w:val="28"/>
          <w:szCs w:val="28"/>
        </w:rPr>
        <w:t>после</w:t>
      </w:r>
      <w:bookmarkStart w:id="2" w:name="_GoBack"/>
      <w:bookmarkEnd w:id="2"/>
      <w:r>
        <w:rPr>
          <w:rFonts w:ascii="Times New Roman" w:hAnsi="Times New Roman" w:cs="Times New Roman"/>
          <w:sz w:val="28"/>
          <w:szCs w:val="28"/>
        </w:rPr>
        <w:t xml:space="preserve"> его официального опубликования.</w:t>
      </w:r>
    </w:p>
    <w:p w:rsidR="00C73EBA" w:rsidRDefault="00C73EBA" w:rsidP="004A74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46E4" w:rsidRDefault="004346E4" w:rsidP="004A74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7A3F" w:rsidRPr="008E7A3F" w:rsidRDefault="008E7A3F" w:rsidP="004A74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3EBA" w:rsidRDefault="00C73EBA" w:rsidP="004A74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муниципального района                                         Ибрагимов Ю.С.</w:t>
      </w:r>
    </w:p>
    <w:p w:rsidR="00C73EBA" w:rsidRDefault="00C73EBA" w:rsidP="004A74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3EBA" w:rsidRDefault="00C73EBA" w:rsidP="004A74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3EBA" w:rsidRDefault="00C73EBA" w:rsidP="004A74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3EBA" w:rsidRDefault="00C73EBA" w:rsidP="004A74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3EBA" w:rsidRDefault="00C73EBA" w:rsidP="004A74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3EBA" w:rsidRDefault="00C73EBA" w:rsidP="004A74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3EBA" w:rsidRDefault="00C73EBA" w:rsidP="004A74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3EBA" w:rsidRDefault="00C73EBA" w:rsidP="004A74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3EBA" w:rsidRDefault="00C73EBA" w:rsidP="004A74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3EBA" w:rsidRDefault="00C73EBA" w:rsidP="004A74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3EBA" w:rsidRDefault="00C73EBA" w:rsidP="004A74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3EBA" w:rsidRDefault="00C73EBA" w:rsidP="004A74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3EBA" w:rsidRDefault="00C73EBA" w:rsidP="004A74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3EBA" w:rsidRDefault="00C73EBA" w:rsidP="004A74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3EBA" w:rsidRDefault="00C73EBA" w:rsidP="004A74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3EBA" w:rsidRDefault="00C73EBA" w:rsidP="004A74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3EBA" w:rsidRDefault="00C73EBA" w:rsidP="004A74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7A3F" w:rsidRDefault="008E7A3F" w:rsidP="004A74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7A3F" w:rsidRDefault="008E7A3F" w:rsidP="004A74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7A3F" w:rsidRDefault="008E7A3F" w:rsidP="004A74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7A3F" w:rsidRDefault="008E7A3F" w:rsidP="004A74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7A3F" w:rsidRDefault="008E7A3F" w:rsidP="004A74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7A3F" w:rsidRDefault="008E7A3F" w:rsidP="004A74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7A3F" w:rsidRDefault="008E7A3F" w:rsidP="004A74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7A3F" w:rsidRDefault="008E7A3F" w:rsidP="004A74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7A3F" w:rsidRDefault="008E7A3F" w:rsidP="004A74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7A3F" w:rsidRDefault="008E7A3F" w:rsidP="004A74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7A3F" w:rsidRDefault="008E7A3F" w:rsidP="004A74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7A3F" w:rsidRDefault="008E7A3F" w:rsidP="004A74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7A3F" w:rsidRDefault="008E7A3F" w:rsidP="004A74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3980" w:rsidRDefault="00473980" w:rsidP="004A74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3EBA" w:rsidRDefault="00C73EBA" w:rsidP="004A74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3EBA" w:rsidRPr="00C73EBA" w:rsidRDefault="00C73EBA" w:rsidP="004A74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3EBA">
        <w:rPr>
          <w:rFonts w:ascii="Times New Roman" w:hAnsi="Times New Roman" w:cs="Times New Roman"/>
          <w:sz w:val="24"/>
          <w:szCs w:val="24"/>
        </w:rPr>
        <w:t xml:space="preserve">Разослано: в дело, СД, </w:t>
      </w:r>
      <w:proofErr w:type="spellStart"/>
      <w:r w:rsidRPr="00C73EBA">
        <w:rPr>
          <w:rFonts w:ascii="Times New Roman" w:hAnsi="Times New Roman" w:cs="Times New Roman"/>
          <w:sz w:val="24"/>
          <w:szCs w:val="24"/>
        </w:rPr>
        <w:t>УКДХТиС</w:t>
      </w:r>
      <w:proofErr w:type="spellEnd"/>
      <w:r w:rsidRPr="00C73EB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КФ</w:t>
      </w:r>
    </w:p>
    <w:p w:rsidR="00D90178" w:rsidRPr="005F514D" w:rsidRDefault="00D90178" w:rsidP="004739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90178" w:rsidRPr="005F514D" w:rsidSect="00E24B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7F4164"/>
    <w:multiLevelType w:val="hybridMultilevel"/>
    <w:tmpl w:val="AD1C94D8"/>
    <w:lvl w:ilvl="0" w:tplc="6A442C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BB11A9B"/>
    <w:multiLevelType w:val="hybridMultilevel"/>
    <w:tmpl w:val="6D84B92A"/>
    <w:lvl w:ilvl="0" w:tplc="139A74F6">
      <w:start w:val="1"/>
      <w:numFmt w:val="decimal"/>
      <w:lvlText w:val="%1."/>
      <w:lvlJc w:val="left"/>
      <w:pPr>
        <w:ind w:left="8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4" w:hanging="360"/>
      </w:pPr>
    </w:lvl>
    <w:lvl w:ilvl="2" w:tplc="0419001B" w:tentative="1">
      <w:start w:val="1"/>
      <w:numFmt w:val="lowerRoman"/>
      <w:lvlText w:val="%3."/>
      <w:lvlJc w:val="right"/>
      <w:pPr>
        <w:ind w:left="2304" w:hanging="180"/>
      </w:pPr>
    </w:lvl>
    <w:lvl w:ilvl="3" w:tplc="0419000F" w:tentative="1">
      <w:start w:val="1"/>
      <w:numFmt w:val="decimal"/>
      <w:lvlText w:val="%4."/>
      <w:lvlJc w:val="left"/>
      <w:pPr>
        <w:ind w:left="3024" w:hanging="360"/>
      </w:pPr>
    </w:lvl>
    <w:lvl w:ilvl="4" w:tplc="04190019" w:tentative="1">
      <w:start w:val="1"/>
      <w:numFmt w:val="lowerLetter"/>
      <w:lvlText w:val="%5."/>
      <w:lvlJc w:val="left"/>
      <w:pPr>
        <w:ind w:left="3744" w:hanging="360"/>
      </w:pPr>
    </w:lvl>
    <w:lvl w:ilvl="5" w:tplc="0419001B" w:tentative="1">
      <w:start w:val="1"/>
      <w:numFmt w:val="lowerRoman"/>
      <w:lvlText w:val="%6."/>
      <w:lvlJc w:val="right"/>
      <w:pPr>
        <w:ind w:left="4464" w:hanging="180"/>
      </w:pPr>
    </w:lvl>
    <w:lvl w:ilvl="6" w:tplc="0419000F" w:tentative="1">
      <w:start w:val="1"/>
      <w:numFmt w:val="decimal"/>
      <w:lvlText w:val="%7."/>
      <w:lvlJc w:val="left"/>
      <w:pPr>
        <w:ind w:left="5184" w:hanging="360"/>
      </w:pPr>
    </w:lvl>
    <w:lvl w:ilvl="7" w:tplc="04190019" w:tentative="1">
      <w:start w:val="1"/>
      <w:numFmt w:val="lowerLetter"/>
      <w:lvlText w:val="%8."/>
      <w:lvlJc w:val="left"/>
      <w:pPr>
        <w:ind w:left="5904" w:hanging="360"/>
      </w:pPr>
    </w:lvl>
    <w:lvl w:ilvl="8" w:tplc="0419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2">
    <w:nsid w:val="4EE14B9D"/>
    <w:multiLevelType w:val="hybridMultilevel"/>
    <w:tmpl w:val="13B8F560"/>
    <w:lvl w:ilvl="0" w:tplc="139A74F6">
      <w:start w:val="1"/>
      <w:numFmt w:val="decimal"/>
      <w:lvlText w:val="%1."/>
      <w:lvlJc w:val="left"/>
      <w:pPr>
        <w:ind w:left="8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D87D83"/>
    <w:multiLevelType w:val="hybridMultilevel"/>
    <w:tmpl w:val="DE2265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74B04CD"/>
    <w:multiLevelType w:val="hybridMultilevel"/>
    <w:tmpl w:val="9C62CE98"/>
    <w:lvl w:ilvl="0" w:tplc="57441F50">
      <w:start w:val="1"/>
      <w:numFmt w:val="decimal"/>
      <w:lvlText w:val="%1."/>
      <w:lvlJc w:val="left"/>
      <w:pPr>
        <w:ind w:left="10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8" w:hanging="360"/>
      </w:pPr>
    </w:lvl>
    <w:lvl w:ilvl="2" w:tplc="0419001B" w:tentative="1">
      <w:start w:val="1"/>
      <w:numFmt w:val="lowerRoman"/>
      <w:lvlText w:val="%3."/>
      <w:lvlJc w:val="right"/>
      <w:pPr>
        <w:ind w:left="2448" w:hanging="180"/>
      </w:pPr>
    </w:lvl>
    <w:lvl w:ilvl="3" w:tplc="0419000F" w:tentative="1">
      <w:start w:val="1"/>
      <w:numFmt w:val="decimal"/>
      <w:lvlText w:val="%4."/>
      <w:lvlJc w:val="left"/>
      <w:pPr>
        <w:ind w:left="3168" w:hanging="360"/>
      </w:pPr>
    </w:lvl>
    <w:lvl w:ilvl="4" w:tplc="04190019" w:tentative="1">
      <w:start w:val="1"/>
      <w:numFmt w:val="lowerLetter"/>
      <w:lvlText w:val="%5."/>
      <w:lvlJc w:val="left"/>
      <w:pPr>
        <w:ind w:left="3888" w:hanging="360"/>
      </w:pPr>
    </w:lvl>
    <w:lvl w:ilvl="5" w:tplc="0419001B" w:tentative="1">
      <w:start w:val="1"/>
      <w:numFmt w:val="lowerRoman"/>
      <w:lvlText w:val="%6."/>
      <w:lvlJc w:val="right"/>
      <w:pPr>
        <w:ind w:left="4608" w:hanging="180"/>
      </w:pPr>
    </w:lvl>
    <w:lvl w:ilvl="6" w:tplc="0419000F" w:tentative="1">
      <w:start w:val="1"/>
      <w:numFmt w:val="decimal"/>
      <w:lvlText w:val="%7."/>
      <w:lvlJc w:val="left"/>
      <w:pPr>
        <w:ind w:left="5328" w:hanging="360"/>
      </w:pPr>
    </w:lvl>
    <w:lvl w:ilvl="7" w:tplc="04190019" w:tentative="1">
      <w:start w:val="1"/>
      <w:numFmt w:val="lowerLetter"/>
      <w:lvlText w:val="%8."/>
      <w:lvlJc w:val="left"/>
      <w:pPr>
        <w:ind w:left="6048" w:hanging="360"/>
      </w:pPr>
    </w:lvl>
    <w:lvl w:ilvl="8" w:tplc="0419001B" w:tentative="1">
      <w:start w:val="1"/>
      <w:numFmt w:val="lowerRoman"/>
      <w:lvlText w:val="%9."/>
      <w:lvlJc w:val="right"/>
      <w:pPr>
        <w:ind w:left="6768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90178"/>
    <w:rsid w:val="00253211"/>
    <w:rsid w:val="003A469D"/>
    <w:rsid w:val="003C7BC5"/>
    <w:rsid w:val="004346E4"/>
    <w:rsid w:val="00473980"/>
    <w:rsid w:val="004A747C"/>
    <w:rsid w:val="005F514D"/>
    <w:rsid w:val="00891C89"/>
    <w:rsid w:val="008E7A3F"/>
    <w:rsid w:val="00C73EBA"/>
    <w:rsid w:val="00D90178"/>
    <w:rsid w:val="00E24B5A"/>
    <w:rsid w:val="00FB3D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B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514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514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C2E39C-8120-40C8-92F4-976E23713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zyryanova_nn</cp:lastModifiedBy>
  <cp:revision>2</cp:revision>
  <cp:lastPrinted>2017-02-01T06:37:00Z</cp:lastPrinted>
  <dcterms:created xsi:type="dcterms:W3CDTF">2017-02-16T13:03:00Z</dcterms:created>
  <dcterms:modified xsi:type="dcterms:W3CDTF">2017-02-16T13:03:00Z</dcterms:modified>
</cp:coreProperties>
</file>