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FE1" w:rsidRDefault="00117FE1" w:rsidP="00117FE1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-350520</wp:posOffset>
            </wp:positionV>
            <wp:extent cx="500380" cy="5715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117FE1" w:rsidRDefault="00117FE1" w:rsidP="00117FE1">
      <w:pPr>
        <w:jc w:val="center"/>
      </w:pPr>
    </w:p>
    <w:p w:rsidR="00117FE1" w:rsidRDefault="00117FE1" w:rsidP="00117FE1">
      <w:pPr>
        <w:jc w:val="center"/>
      </w:pPr>
      <w:r>
        <w:t xml:space="preserve">СОВЕТ ДЕПУТАТОВ КИРОВСКОГО МУНИЦИПАЛЬНОГО РАЙОНА </w:t>
      </w:r>
    </w:p>
    <w:p w:rsidR="00117FE1" w:rsidRDefault="00117FE1" w:rsidP="00117FE1">
      <w:pPr>
        <w:jc w:val="center"/>
      </w:pPr>
      <w:r>
        <w:t>ЛЕНИНГРАДСКОЙ ОБЛАСТИ ТРЕТЬЕГО СОЗЫВА</w:t>
      </w:r>
    </w:p>
    <w:p w:rsidR="00117FE1" w:rsidRDefault="00117FE1" w:rsidP="00117FE1">
      <w:pPr>
        <w:jc w:val="center"/>
        <w:rPr>
          <w:b/>
          <w:sz w:val="40"/>
          <w:szCs w:val="40"/>
        </w:rPr>
      </w:pPr>
    </w:p>
    <w:p w:rsidR="00117FE1" w:rsidRDefault="00117FE1" w:rsidP="00117FE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p w:rsidR="00117FE1" w:rsidRDefault="00117FE1" w:rsidP="00117FE1">
      <w:pPr>
        <w:jc w:val="center"/>
        <w:rPr>
          <w:b/>
          <w:sz w:val="40"/>
          <w:szCs w:val="40"/>
        </w:rPr>
      </w:pPr>
    </w:p>
    <w:bookmarkEnd w:id="0"/>
    <w:bookmarkEnd w:id="1"/>
    <w:p w:rsidR="00DC1F34" w:rsidRPr="00117FE1" w:rsidRDefault="00117FE1" w:rsidP="00117FE1">
      <w:pPr>
        <w:pStyle w:val="a4"/>
        <w:tabs>
          <w:tab w:val="clear" w:pos="4153"/>
          <w:tab w:val="clear" w:pos="8306"/>
        </w:tabs>
        <w:spacing w:line="288" w:lineRule="auto"/>
        <w:jc w:val="center"/>
      </w:pPr>
      <w:r>
        <w:rPr>
          <w:b/>
        </w:rPr>
        <w:t>от 23</w:t>
      </w:r>
      <w:r w:rsidRPr="0042705A">
        <w:rPr>
          <w:b/>
        </w:rPr>
        <w:t xml:space="preserve"> </w:t>
      </w:r>
      <w:r>
        <w:rPr>
          <w:b/>
        </w:rPr>
        <w:t>но</w:t>
      </w:r>
      <w:r w:rsidRPr="0042705A">
        <w:rPr>
          <w:b/>
        </w:rPr>
        <w:t>ября 2016 года №</w:t>
      </w:r>
      <w:r>
        <w:rPr>
          <w:b/>
        </w:rPr>
        <w:t xml:space="preserve"> 92</w:t>
      </w:r>
    </w:p>
    <w:p w:rsidR="00DC1F34" w:rsidRPr="00117FE1" w:rsidRDefault="00DC1F34" w:rsidP="0030184A">
      <w:pPr>
        <w:spacing w:line="288" w:lineRule="auto"/>
      </w:pPr>
    </w:p>
    <w:p w:rsidR="00A55AE0" w:rsidRPr="00A55AE0" w:rsidRDefault="00A55AE0" w:rsidP="0030184A">
      <w:pPr>
        <w:spacing w:line="288" w:lineRule="auto"/>
        <w:rPr>
          <w:sz w:val="16"/>
          <w:szCs w:val="16"/>
        </w:rPr>
      </w:pPr>
    </w:p>
    <w:p w:rsidR="00713700" w:rsidRDefault="00713700" w:rsidP="00513C5E">
      <w:pPr>
        <w:spacing w:line="252" w:lineRule="auto"/>
        <w:jc w:val="center"/>
        <w:rPr>
          <w:b/>
        </w:rPr>
      </w:pPr>
      <w:r>
        <w:rPr>
          <w:b/>
        </w:rPr>
        <w:t xml:space="preserve">О внесении изменений в решение </w:t>
      </w:r>
    </w:p>
    <w:p w:rsidR="00C0189E" w:rsidRDefault="00713700" w:rsidP="00513C5E">
      <w:pPr>
        <w:spacing w:line="252" w:lineRule="auto"/>
        <w:jc w:val="center"/>
        <w:rPr>
          <w:b/>
        </w:rPr>
      </w:pPr>
      <w:r>
        <w:rPr>
          <w:b/>
        </w:rPr>
        <w:t xml:space="preserve">совета депутатов </w:t>
      </w:r>
      <w:r w:rsidR="00C0189E">
        <w:rPr>
          <w:b/>
        </w:rPr>
        <w:t xml:space="preserve">Кировского муниципального </w:t>
      </w:r>
    </w:p>
    <w:p w:rsidR="00C0189E" w:rsidRDefault="00C0189E" w:rsidP="00C0189E">
      <w:pPr>
        <w:spacing w:line="252" w:lineRule="auto"/>
        <w:jc w:val="center"/>
        <w:rPr>
          <w:b/>
        </w:rPr>
      </w:pPr>
      <w:r>
        <w:rPr>
          <w:b/>
        </w:rPr>
        <w:t xml:space="preserve">района Ленинградской области </w:t>
      </w:r>
      <w:r w:rsidR="00713700">
        <w:rPr>
          <w:b/>
        </w:rPr>
        <w:t xml:space="preserve">от 19.11.2014 г. </w:t>
      </w:r>
    </w:p>
    <w:p w:rsidR="00DC1F34" w:rsidRDefault="00713700" w:rsidP="00C0189E">
      <w:pPr>
        <w:spacing w:line="252" w:lineRule="auto"/>
        <w:jc w:val="center"/>
        <w:rPr>
          <w:b/>
        </w:rPr>
      </w:pPr>
      <w:r>
        <w:rPr>
          <w:b/>
        </w:rPr>
        <w:t>№ 29</w:t>
      </w:r>
      <w:r w:rsidR="00C0189E">
        <w:rPr>
          <w:b/>
        </w:rPr>
        <w:t xml:space="preserve"> </w:t>
      </w:r>
      <w:r>
        <w:rPr>
          <w:b/>
        </w:rPr>
        <w:t>«</w:t>
      </w:r>
      <w:r w:rsidR="00ED7084">
        <w:rPr>
          <w:b/>
        </w:rPr>
        <w:t xml:space="preserve">Об утверждении </w:t>
      </w:r>
      <w:r w:rsidR="00DC1F34">
        <w:rPr>
          <w:b/>
        </w:rPr>
        <w:t>Положения</w:t>
      </w:r>
    </w:p>
    <w:p w:rsidR="00DC1F34" w:rsidRDefault="00DC1F34" w:rsidP="00513C5E">
      <w:pPr>
        <w:spacing w:line="252" w:lineRule="auto"/>
        <w:jc w:val="center"/>
        <w:rPr>
          <w:b/>
        </w:rPr>
      </w:pPr>
      <w:r>
        <w:rPr>
          <w:b/>
        </w:rPr>
        <w:t>о порядке проведения аттестации</w:t>
      </w:r>
    </w:p>
    <w:p w:rsidR="00DC1F34" w:rsidRDefault="00440994" w:rsidP="00513C5E">
      <w:pPr>
        <w:spacing w:line="252" w:lineRule="auto"/>
        <w:jc w:val="center"/>
        <w:rPr>
          <w:b/>
        </w:rPr>
      </w:pPr>
      <w:r>
        <w:rPr>
          <w:b/>
        </w:rPr>
        <w:t>муниципальных</w:t>
      </w:r>
      <w:r w:rsidR="00DC1F34">
        <w:rPr>
          <w:b/>
        </w:rPr>
        <w:t xml:space="preserve"> служащ</w:t>
      </w:r>
      <w:r>
        <w:rPr>
          <w:b/>
        </w:rPr>
        <w:t>их</w:t>
      </w:r>
    </w:p>
    <w:p w:rsidR="00DC1F34" w:rsidRDefault="00DC1F34" w:rsidP="00513C5E">
      <w:pPr>
        <w:spacing w:line="252" w:lineRule="auto"/>
        <w:jc w:val="center"/>
        <w:rPr>
          <w:b/>
        </w:rPr>
      </w:pPr>
      <w:r>
        <w:rPr>
          <w:b/>
        </w:rPr>
        <w:t>Кировск</w:t>
      </w:r>
      <w:r w:rsidR="00440994">
        <w:rPr>
          <w:b/>
        </w:rPr>
        <w:t>ого</w:t>
      </w:r>
      <w:r>
        <w:rPr>
          <w:b/>
        </w:rPr>
        <w:t xml:space="preserve"> муниципальн</w:t>
      </w:r>
      <w:r w:rsidR="00440994">
        <w:rPr>
          <w:b/>
        </w:rPr>
        <w:t>ого</w:t>
      </w:r>
      <w:r>
        <w:rPr>
          <w:b/>
        </w:rPr>
        <w:t xml:space="preserve"> район</w:t>
      </w:r>
      <w:r w:rsidR="00440994">
        <w:rPr>
          <w:b/>
        </w:rPr>
        <w:t>а</w:t>
      </w:r>
    </w:p>
    <w:p w:rsidR="00DC1F34" w:rsidRDefault="00DC1F34" w:rsidP="00513C5E">
      <w:pPr>
        <w:spacing w:line="252" w:lineRule="auto"/>
        <w:jc w:val="center"/>
        <w:rPr>
          <w:b/>
        </w:rPr>
      </w:pPr>
      <w:r>
        <w:rPr>
          <w:b/>
        </w:rPr>
        <w:t>Ленинградской области</w:t>
      </w:r>
      <w:r w:rsidR="00713700">
        <w:rPr>
          <w:b/>
        </w:rPr>
        <w:t>»</w:t>
      </w:r>
    </w:p>
    <w:p w:rsidR="00DC1F34" w:rsidRDefault="00DC1F34" w:rsidP="00B20870">
      <w:pPr>
        <w:spacing w:line="264" w:lineRule="auto"/>
        <w:rPr>
          <w:b/>
        </w:rPr>
      </w:pPr>
    </w:p>
    <w:p w:rsidR="00DC1F34" w:rsidRDefault="00DC1F34" w:rsidP="00B20870">
      <w:pPr>
        <w:spacing w:line="264" w:lineRule="auto"/>
        <w:rPr>
          <w:b/>
        </w:rPr>
      </w:pPr>
    </w:p>
    <w:p w:rsidR="00DC1F34" w:rsidRPr="0057327D" w:rsidRDefault="00713700" w:rsidP="00B20870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745">
        <w:rPr>
          <w:rFonts w:ascii="Times New Roman" w:hAnsi="Times New Roman" w:cs="Times New Roman"/>
          <w:sz w:val="28"/>
          <w:szCs w:val="28"/>
        </w:rPr>
        <w:t>В целях приведения нормативных правовых актов Кировского муниципального района Ленинградской области в соответствие с действующим законодательством</w:t>
      </w:r>
      <w:r w:rsidR="0057327D" w:rsidRPr="0057327D">
        <w:rPr>
          <w:rFonts w:ascii="Times New Roman" w:hAnsi="Times New Roman" w:cs="Times New Roman"/>
          <w:sz w:val="28"/>
          <w:szCs w:val="28"/>
        </w:rPr>
        <w:t xml:space="preserve">, </w:t>
      </w:r>
      <w:r w:rsidR="0057327D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57327D" w:rsidRPr="0057327D">
        <w:rPr>
          <w:rFonts w:ascii="Times New Roman" w:hAnsi="Times New Roman" w:cs="Times New Roman"/>
          <w:sz w:val="28"/>
          <w:szCs w:val="28"/>
        </w:rPr>
        <w:t>Кировск</w:t>
      </w:r>
      <w:r w:rsidR="00440994">
        <w:rPr>
          <w:rFonts w:ascii="Times New Roman" w:hAnsi="Times New Roman" w:cs="Times New Roman"/>
          <w:sz w:val="28"/>
          <w:szCs w:val="28"/>
        </w:rPr>
        <w:t>ого муниципального</w:t>
      </w:r>
      <w:r w:rsidR="0057327D" w:rsidRPr="0057327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40994">
        <w:rPr>
          <w:rFonts w:ascii="Times New Roman" w:hAnsi="Times New Roman" w:cs="Times New Roman"/>
          <w:sz w:val="28"/>
          <w:szCs w:val="28"/>
        </w:rPr>
        <w:t>а</w:t>
      </w:r>
      <w:r w:rsidR="0057327D" w:rsidRPr="0057327D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57327D">
        <w:rPr>
          <w:rFonts w:ascii="Times New Roman" w:hAnsi="Times New Roman" w:cs="Times New Roman"/>
          <w:sz w:val="28"/>
          <w:szCs w:val="28"/>
        </w:rPr>
        <w:t xml:space="preserve"> </w:t>
      </w:r>
      <w:r w:rsidR="0057327D" w:rsidRPr="0057327D">
        <w:rPr>
          <w:rFonts w:ascii="Times New Roman" w:hAnsi="Times New Roman" w:cs="Times New Roman"/>
          <w:sz w:val="28"/>
          <w:szCs w:val="28"/>
        </w:rPr>
        <w:t>р е ш и л</w:t>
      </w:r>
      <w:r w:rsidR="00DC1F34" w:rsidRPr="0057327D">
        <w:rPr>
          <w:rFonts w:ascii="Times New Roman" w:hAnsi="Times New Roman" w:cs="Times New Roman"/>
          <w:sz w:val="28"/>
          <w:szCs w:val="28"/>
        </w:rPr>
        <w:t>:</w:t>
      </w:r>
    </w:p>
    <w:p w:rsidR="00DC1F34" w:rsidRDefault="00B20870" w:rsidP="00B20870">
      <w:pPr>
        <w:spacing w:line="264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713700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в</w:t>
      </w:r>
      <w:r>
        <w:rPr>
          <w:sz w:val="28"/>
        </w:rPr>
        <w:t xml:space="preserve"> приложение № 1 «Положение о порядке проведения аттестации муниципальных служащих </w:t>
      </w:r>
      <w:r w:rsidRPr="0057327D">
        <w:rPr>
          <w:sz w:val="28"/>
          <w:szCs w:val="28"/>
        </w:rPr>
        <w:t>Кировск</w:t>
      </w:r>
      <w:r>
        <w:rPr>
          <w:sz w:val="28"/>
          <w:szCs w:val="28"/>
        </w:rPr>
        <w:t>ого муниципального</w:t>
      </w:r>
      <w:r w:rsidRPr="0057327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>
        <w:rPr>
          <w:sz w:val="28"/>
        </w:rPr>
        <w:t xml:space="preserve"> Ленинградской области»</w:t>
      </w:r>
      <w:r w:rsidR="00713700">
        <w:rPr>
          <w:sz w:val="28"/>
        </w:rPr>
        <w:t>, утвержденное решением совета депутатов</w:t>
      </w:r>
      <w:r w:rsidR="00440994">
        <w:rPr>
          <w:sz w:val="28"/>
        </w:rPr>
        <w:t xml:space="preserve"> </w:t>
      </w:r>
      <w:r w:rsidR="00713700">
        <w:rPr>
          <w:sz w:val="28"/>
        </w:rPr>
        <w:t xml:space="preserve">Кировского муниципального района Ленинградской области от 19 ноября 2014 года № 29 «Об утверждении Положения о порядке проведения аттестации муниципальных служащих </w:t>
      </w:r>
      <w:r w:rsidR="00713700" w:rsidRPr="0057327D">
        <w:rPr>
          <w:sz w:val="28"/>
          <w:szCs w:val="28"/>
        </w:rPr>
        <w:t>Кировск</w:t>
      </w:r>
      <w:r w:rsidR="00713700">
        <w:rPr>
          <w:sz w:val="28"/>
          <w:szCs w:val="28"/>
        </w:rPr>
        <w:t>ого муниципального</w:t>
      </w:r>
      <w:r w:rsidR="00713700" w:rsidRPr="0057327D">
        <w:rPr>
          <w:sz w:val="28"/>
          <w:szCs w:val="28"/>
        </w:rPr>
        <w:t xml:space="preserve"> район</w:t>
      </w:r>
      <w:r w:rsidR="00713700">
        <w:rPr>
          <w:sz w:val="28"/>
          <w:szCs w:val="28"/>
        </w:rPr>
        <w:t>а</w:t>
      </w:r>
      <w:r w:rsidR="00713700">
        <w:rPr>
          <w:sz w:val="28"/>
        </w:rPr>
        <w:t xml:space="preserve"> Ленинградской области», </w:t>
      </w:r>
      <w:r w:rsidR="004F10D6">
        <w:rPr>
          <w:sz w:val="28"/>
        </w:rPr>
        <w:t>следующие изменения:</w:t>
      </w:r>
    </w:p>
    <w:p w:rsidR="004F10D6" w:rsidRDefault="004F10D6" w:rsidP="00B20870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 xml:space="preserve">1.1. В подпункте 3.6.3. пункта 3.6. раздела 3 «Проведение аттестации муниципального служащего» слова «на повышение квалификации» </w:t>
      </w:r>
      <w:r w:rsidR="0056119C">
        <w:rPr>
          <w:sz w:val="28"/>
        </w:rPr>
        <w:t>заменить словами «для получения дополнительного профессионального образования».</w:t>
      </w:r>
    </w:p>
    <w:p w:rsidR="0056119C" w:rsidRDefault="0056119C" w:rsidP="00B20870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 xml:space="preserve">1.2. В </w:t>
      </w:r>
      <w:r w:rsidR="0052225B">
        <w:rPr>
          <w:sz w:val="28"/>
        </w:rPr>
        <w:t xml:space="preserve">приложении № 1 к Положению о порядке проведения аттестации муниципальных служащих </w:t>
      </w:r>
      <w:r w:rsidR="0052225B" w:rsidRPr="0057327D">
        <w:rPr>
          <w:sz w:val="28"/>
          <w:szCs w:val="28"/>
        </w:rPr>
        <w:t>Кировск</w:t>
      </w:r>
      <w:r w:rsidR="0052225B">
        <w:rPr>
          <w:sz w:val="28"/>
          <w:szCs w:val="28"/>
        </w:rPr>
        <w:t>ого муниципального</w:t>
      </w:r>
      <w:r w:rsidR="0052225B" w:rsidRPr="0057327D">
        <w:rPr>
          <w:sz w:val="28"/>
          <w:szCs w:val="28"/>
        </w:rPr>
        <w:t xml:space="preserve"> район</w:t>
      </w:r>
      <w:r w:rsidR="0052225B">
        <w:rPr>
          <w:sz w:val="28"/>
          <w:szCs w:val="28"/>
        </w:rPr>
        <w:t>а</w:t>
      </w:r>
      <w:r w:rsidR="0052225B">
        <w:rPr>
          <w:sz w:val="28"/>
        </w:rPr>
        <w:t xml:space="preserve"> Ленинградской области слова «об окончании курсов</w:t>
      </w:r>
      <w:r w:rsidR="0052225B" w:rsidRPr="0052225B">
        <w:rPr>
          <w:sz w:val="28"/>
        </w:rPr>
        <w:t xml:space="preserve"> </w:t>
      </w:r>
      <w:r w:rsidR="0052225B">
        <w:rPr>
          <w:sz w:val="28"/>
        </w:rPr>
        <w:t>повышения квалификации или профессиональной переподготовки» заменить словами «о получении дополнительного профессионального образования».</w:t>
      </w:r>
    </w:p>
    <w:p w:rsidR="0052225B" w:rsidRDefault="0052225B" w:rsidP="00B20870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 xml:space="preserve">1.3. В приложении № 2 к Положению о порядке проведения аттестации муниципальных служащих </w:t>
      </w:r>
      <w:r w:rsidRPr="0057327D">
        <w:rPr>
          <w:sz w:val="28"/>
          <w:szCs w:val="28"/>
        </w:rPr>
        <w:t>Кировск</w:t>
      </w:r>
      <w:r>
        <w:rPr>
          <w:sz w:val="28"/>
          <w:szCs w:val="28"/>
        </w:rPr>
        <w:t>ого муниципального</w:t>
      </w:r>
      <w:r w:rsidRPr="0057327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>
        <w:rPr>
          <w:sz w:val="28"/>
        </w:rPr>
        <w:t xml:space="preserve"> Ленинградской области слова «</w:t>
      </w:r>
      <w:r w:rsidR="00770854">
        <w:rPr>
          <w:sz w:val="28"/>
        </w:rPr>
        <w:t xml:space="preserve">об окончании курсов повышения </w:t>
      </w:r>
      <w:r w:rsidR="00770854">
        <w:rPr>
          <w:sz w:val="28"/>
        </w:rPr>
        <w:lastRenderedPageBreak/>
        <w:t>квалификации или</w:t>
      </w:r>
      <w:r w:rsidR="00770854" w:rsidRPr="00770854">
        <w:rPr>
          <w:sz w:val="28"/>
        </w:rPr>
        <w:t xml:space="preserve"> </w:t>
      </w:r>
      <w:r w:rsidR="00770854">
        <w:rPr>
          <w:sz w:val="28"/>
        </w:rPr>
        <w:t xml:space="preserve">профессиональной переподготовки» заменить словами «о получении дополнительного профессионального образования». </w:t>
      </w:r>
    </w:p>
    <w:p w:rsidR="00770854" w:rsidRDefault="00770854" w:rsidP="00B20870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1.4. В приложении № 3 к Положению о порядке проведения аттестации муниципальных служащих </w:t>
      </w:r>
      <w:r w:rsidRPr="0057327D">
        <w:rPr>
          <w:sz w:val="28"/>
          <w:szCs w:val="28"/>
        </w:rPr>
        <w:t>Кировск</w:t>
      </w:r>
      <w:r>
        <w:rPr>
          <w:sz w:val="28"/>
          <w:szCs w:val="28"/>
        </w:rPr>
        <w:t>ого муниципального</w:t>
      </w:r>
      <w:r w:rsidRPr="0057327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>
        <w:rPr>
          <w:sz w:val="28"/>
        </w:rPr>
        <w:t xml:space="preserve"> Ленинградской области слова «на повышение квалификации» заменить словами «для получения дополнительного профессионального образования».</w:t>
      </w:r>
    </w:p>
    <w:p w:rsidR="00B963C8" w:rsidRDefault="00770854" w:rsidP="00B20870">
      <w:pPr>
        <w:spacing w:line="264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2</w:t>
      </w:r>
      <w:r w:rsidR="00DB455C" w:rsidRPr="00153E23">
        <w:rPr>
          <w:sz w:val="28"/>
          <w:szCs w:val="28"/>
        </w:rPr>
        <w:t>.</w:t>
      </w:r>
      <w:r>
        <w:rPr>
          <w:sz w:val="28"/>
        </w:rPr>
        <w:t xml:space="preserve"> Установить, что</w:t>
      </w:r>
      <w:r>
        <w:rPr>
          <w:sz w:val="28"/>
          <w:szCs w:val="28"/>
        </w:rPr>
        <w:t xml:space="preserve"> настоящее решение вступает в силу с момента его опубликования.</w:t>
      </w:r>
    </w:p>
    <w:p w:rsidR="009835F7" w:rsidRPr="00FC57F6" w:rsidRDefault="009835F7" w:rsidP="00B20870">
      <w:pPr>
        <w:spacing w:line="264" w:lineRule="auto"/>
        <w:ind w:firstLine="709"/>
        <w:jc w:val="both"/>
      </w:pPr>
    </w:p>
    <w:p w:rsidR="00FC57F6" w:rsidRPr="00FC57F6" w:rsidRDefault="00FC57F6" w:rsidP="00B20870">
      <w:pPr>
        <w:spacing w:line="264" w:lineRule="auto"/>
        <w:jc w:val="both"/>
      </w:pPr>
    </w:p>
    <w:p w:rsidR="00440994" w:rsidRDefault="00770854" w:rsidP="00FC57F6">
      <w:pPr>
        <w:spacing w:line="252" w:lineRule="auto"/>
        <w:jc w:val="both"/>
        <w:rPr>
          <w:sz w:val="28"/>
        </w:rPr>
      </w:pPr>
      <w:r>
        <w:rPr>
          <w:sz w:val="28"/>
        </w:rPr>
        <w:t xml:space="preserve">Глава </w:t>
      </w:r>
      <w:r w:rsidR="00B963C8">
        <w:rPr>
          <w:sz w:val="28"/>
        </w:rPr>
        <w:t xml:space="preserve">муниципального </w:t>
      </w:r>
      <w:r>
        <w:rPr>
          <w:sz w:val="28"/>
        </w:rPr>
        <w:t>района                                          Ю.С.Ибрагимов</w:t>
      </w:r>
    </w:p>
    <w:p w:rsidR="00ED7084" w:rsidRPr="00440994" w:rsidRDefault="00ED7084" w:rsidP="00FC57F6">
      <w:pPr>
        <w:spacing w:line="252" w:lineRule="auto"/>
        <w:jc w:val="both"/>
        <w:rPr>
          <w:sz w:val="2"/>
          <w:szCs w:val="2"/>
        </w:rPr>
      </w:pPr>
    </w:p>
    <w:sectPr w:rsidR="00ED7084" w:rsidRPr="00440994" w:rsidSect="0073263A">
      <w:headerReference w:type="even" r:id="rId9"/>
      <w:headerReference w:type="default" r:id="rId10"/>
      <w:footerReference w:type="even" r:id="rId11"/>
      <w:pgSz w:w="11906" w:h="16838"/>
      <w:pgMar w:top="1134" w:right="1274" w:bottom="1134" w:left="1701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F4C" w:rsidRDefault="006A0F4C">
      <w:r>
        <w:separator/>
      </w:r>
    </w:p>
  </w:endnote>
  <w:endnote w:type="continuationSeparator" w:id="1">
    <w:p w:rsidR="006A0F4C" w:rsidRDefault="006A0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0D6" w:rsidRDefault="000243C9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F10D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10D6" w:rsidRDefault="004F10D6">
    <w:pPr>
      <w:pStyle w:val="a6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F4C" w:rsidRDefault="006A0F4C">
      <w:r>
        <w:separator/>
      </w:r>
    </w:p>
  </w:footnote>
  <w:footnote w:type="continuationSeparator" w:id="1">
    <w:p w:rsidR="006A0F4C" w:rsidRDefault="006A0F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0D6" w:rsidRDefault="000243C9" w:rsidP="00E53A3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F10D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10D6">
      <w:rPr>
        <w:rStyle w:val="a5"/>
        <w:noProof/>
      </w:rPr>
      <w:t>1</w:t>
    </w:r>
    <w:r>
      <w:rPr>
        <w:rStyle w:val="a5"/>
      </w:rPr>
      <w:fldChar w:fldCharType="end"/>
    </w:r>
  </w:p>
  <w:p w:rsidR="004F10D6" w:rsidRDefault="004F10D6">
    <w:pPr>
      <w:pStyle w:val="a4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0D6" w:rsidRPr="0080018C" w:rsidRDefault="000243C9" w:rsidP="0080018C">
    <w:pPr>
      <w:pStyle w:val="a4"/>
      <w:framePr w:wrap="around" w:vAnchor="text" w:hAnchor="margin" w:xAlign="center" w:y="1"/>
      <w:jc w:val="center"/>
      <w:rPr>
        <w:rStyle w:val="a5"/>
        <w:sz w:val="20"/>
        <w:szCs w:val="20"/>
      </w:rPr>
    </w:pPr>
    <w:r w:rsidRPr="006E6729">
      <w:rPr>
        <w:rStyle w:val="a5"/>
        <w:sz w:val="20"/>
        <w:szCs w:val="20"/>
      </w:rPr>
      <w:fldChar w:fldCharType="begin"/>
    </w:r>
    <w:r w:rsidR="004F10D6" w:rsidRPr="006E6729">
      <w:rPr>
        <w:rStyle w:val="a5"/>
        <w:sz w:val="20"/>
        <w:szCs w:val="20"/>
      </w:rPr>
      <w:instrText xml:space="preserve">PAGE  </w:instrText>
    </w:r>
    <w:r w:rsidRPr="006E6729">
      <w:rPr>
        <w:rStyle w:val="a5"/>
        <w:sz w:val="20"/>
        <w:szCs w:val="20"/>
      </w:rPr>
      <w:fldChar w:fldCharType="separate"/>
    </w:r>
    <w:r w:rsidR="00117FE1">
      <w:rPr>
        <w:rStyle w:val="a5"/>
        <w:noProof/>
        <w:sz w:val="20"/>
        <w:szCs w:val="20"/>
      </w:rPr>
      <w:t>2</w:t>
    </w:r>
    <w:r w:rsidRPr="006E6729">
      <w:rPr>
        <w:rStyle w:val="a5"/>
        <w:sz w:val="20"/>
        <w:szCs w:val="20"/>
      </w:rPr>
      <w:fldChar w:fldCharType="end"/>
    </w:r>
  </w:p>
  <w:p w:rsidR="004F10D6" w:rsidRPr="00A72635" w:rsidRDefault="004F10D6" w:rsidP="0080018C">
    <w:pPr>
      <w:pStyle w:val="a4"/>
      <w:ind w:right="360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71132"/>
    <w:multiLevelType w:val="hybridMultilevel"/>
    <w:tmpl w:val="A65214F6"/>
    <w:lvl w:ilvl="0" w:tplc="8C52C03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1C0F096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4E24182C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C5BA05B0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98546098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2CE6FC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54E9A4E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284AE17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6FDE15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CEE6DA6"/>
    <w:multiLevelType w:val="singleLevel"/>
    <w:tmpl w:val="72583E2E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5939"/>
    <w:rsid w:val="00016093"/>
    <w:rsid w:val="000243C9"/>
    <w:rsid w:val="00027CCA"/>
    <w:rsid w:val="0003007F"/>
    <w:rsid w:val="00036025"/>
    <w:rsid w:val="00044700"/>
    <w:rsid w:val="00045E28"/>
    <w:rsid w:val="00056813"/>
    <w:rsid w:val="00075AD8"/>
    <w:rsid w:val="000B1A9B"/>
    <w:rsid w:val="000E29F7"/>
    <w:rsid w:val="000E578D"/>
    <w:rsid w:val="000E7689"/>
    <w:rsid w:val="001003D0"/>
    <w:rsid w:val="00104977"/>
    <w:rsid w:val="00116C7F"/>
    <w:rsid w:val="00117FE1"/>
    <w:rsid w:val="00131B0C"/>
    <w:rsid w:val="00132B71"/>
    <w:rsid w:val="001D4426"/>
    <w:rsid w:val="001E6927"/>
    <w:rsid w:val="001F4DA0"/>
    <w:rsid w:val="002447E6"/>
    <w:rsid w:val="00263690"/>
    <w:rsid w:val="002821A4"/>
    <w:rsid w:val="00294A22"/>
    <w:rsid w:val="002C4150"/>
    <w:rsid w:val="002D294B"/>
    <w:rsid w:val="002F2097"/>
    <w:rsid w:val="0030184A"/>
    <w:rsid w:val="00312853"/>
    <w:rsid w:val="0031354B"/>
    <w:rsid w:val="00323990"/>
    <w:rsid w:val="003348BA"/>
    <w:rsid w:val="00361BA2"/>
    <w:rsid w:val="0041631A"/>
    <w:rsid w:val="00440994"/>
    <w:rsid w:val="00457517"/>
    <w:rsid w:val="004B79E1"/>
    <w:rsid w:val="004D56C1"/>
    <w:rsid w:val="004F10D6"/>
    <w:rsid w:val="00513C5E"/>
    <w:rsid w:val="00521A72"/>
    <w:rsid w:val="0052225B"/>
    <w:rsid w:val="00522D7D"/>
    <w:rsid w:val="00560797"/>
    <w:rsid w:val="0056119C"/>
    <w:rsid w:val="005714D7"/>
    <w:rsid w:val="0057327D"/>
    <w:rsid w:val="005C0487"/>
    <w:rsid w:val="005D1B8B"/>
    <w:rsid w:val="005F5636"/>
    <w:rsid w:val="0063190E"/>
    <w:rsid w:val="00645E18"/>
    <w:rsid w:val="00681D27"/>
    <w:rsid w:val="00683FC1"/>
    <w:rsid w:val="00695A73"/>
    <w:rsid w:val="00697DF5"/>
    <w:rsid w:val="006A0F4C"/>
    <w:rsid w:val="006B489E"/>
    <w:rsid w:val="006E6729"/>
    <w:rsid w:val="00713700"/>
    <w:rsid w:val="0073263A"/>
    <w:rsid w:val="00744686"/>
    <w:rsid w:val="00764B93"/>
    <w:rsid w:val="00770854"/>
    <w:rsid w:val="007723D3"/>
    <w:rsid w:val="00786E25"/>
    <w:rsid w:val="007B16BE"/>
    <w:rsid w:val="0080018C"/>
    <w:rsid w:val="00801AD7"/>
    <w:rsid w:val="008576F2"/>
    <w:rsid w:val="00865939"/>
    <w:rsid w:val="0088289F"/>
    <w:rsid w:val="008A4D57"/>
    <w:rsid w:val="008A64D4"/>
    <w:rsid w:val="008B0D15"/>
    <w:rsid w:val="008E49FE"/>
    <w:rsid w:val="008E7258"/>
    <w:rsid w:val="00917641"/>
    <w:rsid w:val="009311F8"/>
    <w:rsid w:val="00936EB4"/>
    <w:rsid w:val="0096378E"/>
    <w:rsid w:val="00963DD7"/>
    <w:rsid w:val="00965658"/>
    <w:rsid w:val="00975673"/>
    <w:rsid w:val="009835F7"/>
    <w:rsid w:val="009948A8"/>
    <w:rsid w:val="009A0941"/>
    <w:rsid w:val="009C4B17"/>
    <w:rsid w:val="009F486E"/>
    <w:rsid w:val="00A40F39"/>
    <w:rsid w:val="00A41B1B"/>
    <w:rsid w:val="00A55AE0"/>
    <w:rsid w:val="00A60B99"/>
    <w:rsid w:val="00A72635"/>
    <w:rsid w:val="00A818A5"/>
    <w:rsid w:val="00A84B2E"/>
    <w:rsid w:val="00AA74A1"/>
    <w:rsid w:val="00AB1C9F"/>
    <w:rsid w:val="00AE70EF"/>
    <w:rsid w:val="00AF4237"/>
    <w:rsid w:val="00AF4459"/>
    <w:rsid w:val="00B20870"/>
    <w:rsid w:val="00B2099E"/>
    <w:rsid w:val="00B262BE"/>
    <w:rsid w:val="00B3267D"/>
    <w:rsid w:val="00B760C4"/>
    <w:rsid w:val="00B963C8"/>
    <w:rsid w:val="00BA04B7"/>
    <w:rsid w:val="00BB20FA"/>
    <w:rsid w:val="00C0189E"/>
    <w:rsid w:val="00C1317B"/>
    <w:rsid w:val="00C32FC7"/>
    <w:rsid w:val="00C518AB"/>
    <w:rsid w:val="00C519AD"/>
    <w:rsid w:val="00C61219"/>
    <w:rsid w:val="00C82DF3"/>
    <w:rsid w:val="00C86AF7"/>
    <w:rsid w:val="00CA5D03"/>
    <w:rsid w:val="00CC7243"/>
    <w:rsid w:val="00CD68E7"/>
    <w:rsid w:val="00CF3554"/>
    <w:rsid w:val="00CF5C5F"/>
    <w:rsid w:val="00D07A7C"/>
    <w:rsid w:val="00D126BF"/>
    <w:rsid w:val="00D32DF6"/>
    <w:rsid w:val="00D44408"/>
    <w:rsid w:val="00D47FB5"/>
    <w:rsid w:val="00DA194A"/>
    <w:rsid w:val="00DB455C"/>
    <w:rsid w:val="00DC1F34"/>
    <w:rsid w:val="00DE10D2"/>
    <w:rsid w:val="00E234E6"/>
    <w:rsid w:val="00E257B8"/>
    <w:rsid w:val="00E27B26"/>
    <w:rsid w:val="00E53A30"/>
    <w:rsid w:val="00E71AAD"/>
    <w:rsid w:val="00E7408D"/>
    <w:rsid w:val="00E84D42"/>
    <w:rsid w:val="00E906C4"/>
    <w:rsid w:val="00EA4851"/>
    <w:rsid w:val="00EA4C13"/>
    <w:rsid w:val="00EA5BFE"/>
    <w:rsid w:val="00EB62EF"/>
    <w:rsid w:val="00ED7084"/>
    <w:rsid w:val="00F06B3C"/>
    <w:rsid w:val="00F35685"/>
    <w:rsid w:val="00F43FE4"/>
    <w:rsid w:val="00F51DC6"/>
    <w:rsid w:val="00F5345E"/>
    <w:rsid w:val="00F55E02"/>
    <w:rsid w:val="00F80F4C"/>
    <w:rsid w:val="00FB5963"/>
    <w:rsid w:val="00FC57F6"/>
    <w:rsid w:val="00FE2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7258"/>
    <w:rPr>
      <w:sz w:val="24"/>
      <w:szCs w:val="24"/>
    </w:rPr>
  </w:style>
  <w:style w:type="paragraph" w:styleId="1">
    <w:name w:val="heading 1"/>
    <w:basedOn w:val="a"/>
    <w:next w:val="a"/>
    <w:qFormat/>
    <w:rsid w:val="008E7258"/>
    <w:pPr>
      <w:keepNext/>
      <w:ind w:left="4859"/>
      <w:jc w:val="both"/>
      <w:outlineLvl w:val="0"/>
    </w:pPr>
    <w:rPr>
      <w:b/>
    </w:rPr>
  </w:style>
  <w:style w:type="paragraph" w:styleId="2">
    <w:name w:val="heading 2"/>
    <w:basedOn w:val="a"/>
    <w:next w:val="a"/>
    <w:qFormat/>
    <w:rsid w:val="008E7258"/>
    <w:pPr>
      <w:keepNext/>
      <w:spacing w:line="360" w:lineRule="auto"/>
      <w:jc w:val="both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8E7258"/>
    <w:pPr>
      <w:keepNext/>
      <w:tabs>
        <w:tab w:val="left" w:pos="720"/>
      </w:tabs>
      <w:spacing w:line="360" w:lineRule="auto"/>
      <w:ind w:firstLine="18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E7258"/>
    <w:pPr>
      <w:keepNext/>
      <w:tabs>
        <w:tab w:val="left" w:pos="720"/>
      </w:tabs>
      <w:spacing w:line="360" w:lineRule="auto"/>
      <w:jc w:val="center"/>
      <w:outlineLvl w:val="3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E7258"/>
    <w:pPr>
      <w:tabs>
        <w:tab w:val="left" w:pos="720"/>
      </w:tabs>
      <w:spacing w:line="360" w:lineRule="auto"/>
      <w:ind w:firstLine="180"/>
      <w:jc w:val="both"/>
    </w:pPr>
    <w:rPr>
      <w:sz w:val="28"/>
      <w:szCs w:val="28"/>
    </w:rPr>
  </w:style>
  <w:style w:type="paragraph" w:styleId="20">
    <w:name w:val="Body Text Indent 2"/>
    <w:basedOn w:val="a"/>
    <w:rsid w:val="008E7258"/>
    <w:pPr>
      <w:spacing w:line="360" w:lineRule="auto"/>
      <w:ind w:left="1260" w:hanging="1260"/>
      <w:jc w:val="both"/>
    </w:pPr>
  </w:style>
  <w:style w:type="paragraph" w:styleId="30">
    <w:name w:val="Body Text Indent 3"/>
    <w:basedOn w:val="a"/>
    <w:rsid w:val="008E7258"/>
    <w:pPr>
      <w:spacing w:line="360" w:lineRule="auto"/>
      <w:ind w:firstLine="709"/>
      <w:jc w:val="both"/>
    </w:pPr>
    <w:rPr>
      <w:sz w:val="28"/>
    </w:rPr>
  </w:style>
  <w:style w:type="paragraph" w:styleId="a4">
    <w:name w:val="header"/>
    <w:basedOn w:val="a"/>
    <w:rsid w:val="008E7258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8E7258"/>
  </w:style>
  <w:style w:type="paragraph" w:styleId="a6">
    <w:name w:val="footer"/>
    <w:basedOn w:val="a"/>
    <w:rsid w:val="008E7258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8E7258"/>
    <w:pPr>
      <w:tabs>
        <w:tab w:val="left" w:pos="720"/>
      </w:tabs>
      <w:spacing w:line="360" w:lineRule="auto"/>
      <w:jc w:val="center"/>
    </w:pPr>
    <w:rPr>
      <w:b/>
      <w:i/>
      <w:sz w:val="28"/>
    </w:rPr>
  </w:style>
  <w:style w:type="table" w:styleId="a8">
    <w:name w:val="Table Grid"/>
    <w:basedOn w:val="a1"/>
    <w:rsid w:val="00ED70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568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257B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B20F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0">
    <w:name w:val="Обычный1"/>
    <w:rsid w:val="00117FE1"/>
    <w:pPr>
      <w:widowControl w:val="0"/>
      <w:spacing w:line="300" w:lineRule="auto"/>
      <w:ind w:left="840" w:firstLine="360"/>
    </w:pPr>
    <w:rPr>
      <w:snapToGrid w:val="0"/>
      <w:spacing w:val="2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0911B7-06C0-4C51-8103-4FEF774F6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Временного Положения</vt:lpstr>
    </vt:vector>
  </TitlesOfParts>
  <Company>HOME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Временного Положения</dc:title>
  <dc:creator>Olga</dc:creator>
  <cp:lastModifiedBy>zyryanova_nn</cp:lastModifiedBy>
  <cp:revision>2</cp:revision>
  <cp:lastPrinted>2016-11-14T15:14:00Z</cp:lastPrinted>
  <dcterms:created xsi:type="dcterms:W3CDTF">2016-11-24T08:18:00Z</dcterms:created>
  <dcterms:modified xsi:type="dcterms:W3CDTF">2016-11-24T08:18:00Z</dcterms:modified>
</cp:coreProperties>
</file>