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57B22" w:rsidRDefault="00357B22" w:rsidP="00357B22"/>
    <w:p w:rsidR="00357B22" w:rsidRDefault="00357B22" w:rsidP="00357B22">
      <w:pPr>
        <w:jc w:val="center"/>
        <w:rPr>
          <w:b/>
        </w:rPr>
      </w:pPr>
    </w:p>
    <w:p w:rsidR="00357B22" w:rsidRDefault="00357B22" w:rsidP="00357B22">
      <w:pPr>
        <w:jc w:val="center"/>
        <w:rPr>
          <w:b/>
        </w:rPr>
      </w:pPr>
    </w:p>
    <w:p w:rsidR="00357B22" w:rsidRDefault="00357B22" w:rsidP="00357B22">
      <w:pPr>
        <w:rPr>
          <w:sz w:val="28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2697480</wp:posOffset>
            </wp:positionH>
            <wp:positionV relativeFrom="paragraph">
              <wp:posOffset>-365760</wp:posOffset>
            </wp:positionV>
            <wp:extent cx="500380" cy="5715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380" cy="571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bookmarkStart w:id="0" w:name="OLE_LINK1"/>
      <w:bookmarkStart w:id="1" w:name="OLE_LINK2"/>
    </w:p>
    <w:p w:rsidR="00357B22" w:rsidRDefault="00357B22" w:rsidP="00357B22">
      <w:pPr>
        <w:jc w:val="center"/>
      </w:pPr>
    </w:p>
    <w:p w:rsidR="00357B22" w:rsidRDefault="00357B22" w:rsidP="00357B22">
      <w:pPr>
        <w:jc w:val="center"/>
        <w:rPr>
          <w:szCs w:val="28"/>
        </w:rPr>
      </w:pPr>
      <w:r>
        <w:rPr>
          <w:szCs w:val="28"/>
        </w:rPr>
        <w:t xml:space="preserve">СОВЕТ ДЕПУТАТОВ КИРОВСКОГО МУНИЦИПАЛЬНОГО РАЙОНА </w:t>
      </w:r>
    </w:p>
    <w:p w:rsidR="00357B22" w:rsidRDefault="00357B22" w:rsidP="00357B22">
      <w:pPr>
        <w:jc w:val="center"/>
        <w:rPr>
          <w:szCs w:val="28"/>
        </w:rPr>
      </w:pPr>
      <w:r>
        <w:rPr>
          <w:szCs w:val="28"/>
        </w:rPr>
        <w:t>ЛЕНИНГРАДСКОЙ ОБЛАСТИ ТРЕТЬЕГО СОЗЫВА</w:t>
      </w:r>
    </w:p>
    <w:p w:rsidR="00357B22" w:rsidRDefault="00357B22" w:rsidP="00357B22">
      <w:pPr>
        <w:jc w:val="center"/>
      </w:pPr>
    </w:p>
    <w:p w:rsidR="00357B22" w:rsidRDefault="00357B22" w:rsidP="00357B22">
      <w:pPr>
        <w:jc w:val="center"/>
        <w:rPr>
          <w:b/>
          <w:sz w:val="40"/>
          <w:szCs w:val="40"/>
        </w:rPr>
      </w:pPr>
      <w:proofErr w:type="gramStart"/>
      <w:r>
        <w:rPr>
          <w:b/>
          <w:sz w:val="40"/>
          <w:szCs w:val="40"/>
        </w:rPr>
        <w:t>Р</w:t>
      </w:r>
      <w:proofErr w:type="gramEnd"/>
      <w:r>
        <w:rPr>
          <w:b/>
          <w:sz w:val="40"/>
          <w:szCs w:val="40"/>
        </w:rPr>
        <w:t xml:space="preserve"> Е Ш Е Н И Е</w:t>
      </w:r>
    </w:p>
    <w:p w:rsidR="00357B22" w:rsidRDefault="00357B22" w:rsidP="00357B22">
      <w:pPr>
        <w:jc w:val="center"/>
        <w:rPr>
          <w:b/>
          <w:sz w:val="40"/>
          <w:szCs w:val="40"/>
        </w:rPr>
      </w:pPr>
    </w:p>
    <w:bookmarkEnd w:id="0"/>
    <w:bookmarkEnd w:id="1"/>
    <w:p w:rsidR="00357B22" w:rsidRDefault="00357B22" w:rsidP="00357B22">
      <w:pPr>
        <w:jc w:val="center"/>
      </w:pPr>
      <w:r>
        <w:rPr>
          <w:b/>
          <w:szCs w:val="28"/>
        </w:rPr>
        <w:t>от 18 мая  2016 года № 39</w:t>
      </w:r>
    </w:p>
    <w:p w:rsidR="006B2F4B" w:rsidRDefault="006B2F4B" w:rsidP="006B2F4B"/>
    <w:p w:rsidR="006B2F4B" w:rsidRDefault="006B2F4B" w:rsidP="006B2F4B"/>
    <w:p w:rsidR="006B2F4B" w:rsidRDefault="006B2F4B" w:rsidP="006B2F4B">
      <w:pPr>
        <w:jc w:val="center"/>
        <w:rPr>
          <w:b/>
        </w:rPr>
      </w:pPr>
      <w:r>
        <w:rPr>
          <w:b/>
        </w:rPr>
        <w:t>Об утверждении проекта контракта</w:t>
      </w:r>
    </w:p>
    <w:p w:rsidR="006B2F4B" w:rsidRDefault="006B2F4B" w:rsidP="006B2F4B">
      <w:pPr>
        <w:jc w:val="center"/>
        <w:rPr>
          <w:b/>
        </w:rPr>
      </w:pPr>
      <w:r>
        <w:rPr>
          <w:b/>
        </w:rPr>
        <w:t>с главой администрации</w:t>
      </w:r>
    </w:p>
    <w:p w:rsidR="006B2F4B" w:rsidRDefault="006B2F4B" w:rsidP="006B2F4B">
      <w:pPr>
        <w:jc w:val="center"/>
        <w:rPr>
          <w:b/>
        </w:rPr>
      </w:pPr>
      <w:r>
        <w:rPr>
          <w:b/>
        </w:rPr>
        <w:t>Кировского муниципального района</w:t>
      </w:r>
    </w:p>
    <w:p w:rsidR="006B2F4B" w:rsidRPr="001809FF" w:rsidRDefault="006B2F4B" w:rsidP="006B2F4B">
      <w:pPr>
        <w:jc w:val="center"/>
        <w:rPr>
          <w:b/>
        </w:rPr>
      </w:pPr>
      <w:r>
        <w:rPr>
          <w:b/>
        </w:rPr>
        <w:t>Ленинградской области</w:t>
      </w:r>
    </w:p>
    <w:p w:rsidR="006B2F4B" w:rsidRPr="00FC1F53" w:rsidRDefault="006B2F4B" w:rsidP="006B2F4B">
      <w:pPr>
        <w:rPr>
          <w:sz w:val="28"/>
          <w:szCs w:val="28"/>
        </w:rPr>
      </w:pPr>
    </w:p>
    <w:p w:rsidR="006B2F4B" w:rsidRPr="00FC1F53" w:rsidRDefault="006B2F4B" w:rsidP="006B2F4B">
      <w:pPr>
        <w:rPr>
          <w:sz w:val="28"/>
          <w:szCs w:val="28"/>
        </w:rPr>
      </w:pPr>
    </w:p>
    <w:p w:rsidR="006B2F4B" w:rsidRPr="000A3BD1" w:rsidRDefault="006B2F4B" w:rsidP="006B2F4B">
      <w:pPr>
        <w:shd w:val="clear" w:color="auto" w:fill="FFFFFF"/>
        <w:spacing w:line="288" w:lineRule="auto"/>
        <w:ind w:firstLine="709"/>
        <w:jc w:val="both"/>
        <w:rPr>
          <w:sz w:val="28"/>
          <w:szCs w:val="28"/>
        </w:rPr>
      </w:pPr>
      <w:proofErr w:type="gramStart"/>
      <w:r w:rsidRPr="000A3BD1">
        <w:rPr>
          <w:sz w:val="28"/>
          <w:szCs w:val="28"/>
        </w:rPr>
        <w:t>Руководствуясь главами 2 и 3 Положения о конкурсе на замещение должности главы администрации Кировского муниципального района</w:t>
      </w:r>
      <w:r w:rsidR="000A3BD1" w:rsidRPr="000A3BD1">
        <w:rPr>
          <w:sz w:val="28"/>
          <w:szCs w:val="28"/>
        </w:rPr>
        <w:t xml:space="preserve"> Ленинградской области, утвержде</w:t>
      </w:r>
      <w:r w:rsidRPr="000A3BD1">
        <w:rPr>
          <w:sz w:val="28"/>
          <w:szCs w:val="28"/>
        </w:rPr>
        <w:t xml:space="preserve">нного решением совета депутатов Кировского муниципального района Ленинградской области от </w:t>
      </w:r>
      <w:r w:rsidR="005E02B3" w:rsidRPr="000A3BD1">
        <w:rPr>
          <w:sz w:val="28"/>
          <w:szCs w:val="28"/>
        </w:rPr>
        <w:t xml:space="preserve">29 сентября </w:t>
      </w:r>
      <w:r w:rsidRPr="000A3BD1">
        <w:rPr>
          <w:sz w:val="28"/>
          <w:szCs w:val="28"/>
        </w:rPr>
        <w:t xml:space="preserve">2014 года № </w:t>
      </w:r>
      <w:r w:rsidR="000A3BD1" w:rsidRPr="000A3BD1">
        <w:rPr>
          <w:sz w:val="28"/>
          <w:szCs w:val="28"/>
        </w:rPr>
        <w:t>2</w:t>
      </w:r>
      <w:r w:rsidRPr="000A3BD1">
        <w:rPr>
          <w:sz w:val="28"/>
          <w:szCs w:val="28"/>
        </w:rPr>
        <w:t xml:space="preserve"> «Об утверждении Положения о конкурсе на замещение должности главы администрации Кировского муниципальног</w:t>
      </w:r>
      <w:r w:rsidR="00855FAF">
        <w:rPr>
          <w:sz w:val="28"/>
          <w:szCs w:val="28"/>
        </w:rPr>
        <w:t xml:space="preserve">о района Ленинградской области», </w:t>
      </w:r>
      <w:r w:rsidRPr="000A3BD1">
        <w:rPr>
          <w:sz w:val="28"/>
          <w:szCs w:val="28"/>
        </w:rPr>
        <w:t xml:space="preserve">и в соответствии со </w:t>
      </w:r>
      <w:r w:rsidR="000A3BD1">
        <w:rPr>
          <w:sz w:val="28"/>
          <w:szCs w:val="28"/>
        </w:rPr>
        <w:t>статье</w:t>
      </w:r>
      <w:r w:rsidRPr="000A3BD1">
        <w:rPr>
          <w:sz w:val="28"/>
          <w:szCs w:val="28"/>
        </w:rPr>
        <w:t>й 32 устава Кировского муниципального района Ленинградской области</w:t>
      </w:r>
      <w:proofErr w:type="gramEnd"/>
      <w:r w:rsidRPr="000A3BD1">
        <w:rPr>
          <w:sz w:val="28"/>
          <w:szCs w:val="28"/>
        </w:rPr>
        <w:t xml:space="preserve">, совет депутатов Кировского муниципального района Ленинградской области </w:t>
      </w:r>
      <w:proofErr w:type="spellStart"/>
      <w:proofErr w:type="gramStart"/>
      <w:r w:rsidRPr="000A3BD1">
        <w:rPr>
          <w:sz w:val="28"/>
          <w:szCs w:val="28"/>
        </w:rPr>
        <w:t>р</w:t>
      </w:r>
      <w:proofErr w:type="spellEnd"/>
      <w:proofErr w:type="gramEnd"/>
      <w:r w:rsidRPr="000A3BD1">
        <w:rPr>
          <w:sz w:val="28"/>
          <w:szCs w:val="28"/>
        </w:rPr>
        <w:t xml:space="preserve"> е </w:t>
      </w:r>
      <w:proofErr w:type="spellStart"/>
      <w:r w:rsidRPr="000A3BD1">
        <w:rPr>
          <w:sz w:val="28"/>
          <w:szCs w:val="28"/>
        </w:rPr>
        <w:t>ш</w:t>
      </w:r>
      <w:proofErr w:type="spellEnd"/>
      <w:r w:rsidRPr="000A3BD1">
        <w:rPr>
          <w:sz w:val="28"/>
          <w:szCs w:val="28"/>
        </w:rPr>
        <w:t xml:space="preserve"> и л:</w:t>
      </w:r>
    </w:p>
    <w:p w:rsidR="006B2F4B" w:rsidRPr="000A3BD1" w:rsidRDefault="006B2F4B" w:rsidP="006B2F4B">
      <w:pPr>
        <w:spacing w:line="288" w:lineRule="auto"/>
        <w:ind w:firstLine="709"/>
        <w:jc w:val="both"/>
        <w:rPr>
          <w:sz w:val="28"/>
          <w:szCs w:val="28"/>
        </w:rPr>
      </w:pPr>
      <w:r w:rsidRPr="000A3BD1">
        <w:rPr>
          <w:sz w:val="28"/>
          <w:szCs w:val="28"/>
        </w:rPr>
        <w:t>1. Утвердить проект контракта с главой администрации Кировского муниципального района Ленинградской области согласно приложению.</w:t>
      </w:r>
    </w:p>
    <w:p w:rsidR="006B2F4B" w:rsidRPr="000A3BD1" w:rsidRDefault="006B2F4B" w:rsidP="006B2F4B">
      <w:pPr>
        <w:spacing w:line="288" w:lineRule="auto"/>
        <w:ind w:firstLine="709"/>
        <w:jc w:val="both"/>
        <w:rPr>
          <w:sz w:val="28"/>
          <w:szCs w:val="28"/>
        </w:rPr>
      </w:pPr>
      <w:r w:rsidRPr="000A3BD1">
        <w:rPr>
          <w:sz w:val="28"/>
          <w:szCs w:val="28"/>
        </w:rPr>
        <w:t>2. Опубликовать настоящее решение в газете «Ладога» и разместить на официальном сайте Кировского муниципального района не позднее</w:t>
      </w:r>
      <w:r w:rsidR="00495A07">
        <w:rPr>
          <w:sz w:val="28"/>
          <w:szCs w:val="28"/>
        </w:rPr>
        <w:t xml:space="preserve">, чем за    </w:t>
      </w:r>
      <w:r w:rsidRPr="000A3BD1">
        <w:rPr>
          <w:sz w:val="28"/>
          <w:szCs w:val="28"/>
        </w:rPr>
        <w:t xml:space="preserve"> 20 </w:t>
      </w:r>
      <w:r w:rsidR="00495A07">
        <w:rPr>
          <w:sz w:val="28"/>
          <w:szCs w:val="28"/>
        </w:rPr>
        <w:t xml:space="preserve">календарных </w:t>
      </w:r>
      <w:r w:rsidRPr="000A3BD1">
        <w:rPr>
          <w:sz w:val="28"/>
          <w:szCs w:val="28"/>
        </w:rPr>
        <w:t xml:space="preserve">дней до дня проведения конкурса на замещение </w:t>
      </w:r>
      <w:proofErr w:type="gramStart"/>
      <w:r w:rsidRPr="000A3BD1">
        <w:rPr>
          <w:sz w:val="28"/>
          <w:szCs w:val="28"/>
        </w:rPr>
        <w:t>должности главы администрации Кировского муниципального района Ленинградской области</w:t>
      </w:r>
      <w:proofErr w:type="gramEnd"/>
      <w:r w:rsidRPr="000A3BD1">
        <w:rPr>
          <w:sz w:val="28"/>
          <w:szCs w:val="28"/>
        </w:rPr>
        <w:t>.</w:t>
      </w:r>
    </w:p>
    <w:p w:rsidR="006B2F4B" w:rsidRDefault="006B2F4B" w:rsidP="006B2F4B">
      <w:pPr>
        <w:shd w:val="clear" w:color="auto" w:fill="FFFFFF"/>
        <w:tabs>
          <w:tab w:val="left" w:pos="7200"/>
        </w:tabs>
        <w:spacing w:line="312" w:lineRule="auto"/>
        <w:ind w:right="34"/>
        <w:jc w:val="both"/>
        <w:rPr>
          <w:sz w:val="28"/>
        </w:rPr>
      </w:pPr>
    </w:p>
    <w:p w:rsidR="000A3BD1" w:rsidRPr="000A3BD1" w:rsidRDefault="000A3BD1" w:rsidP="006B2F4B">
      <w:pPr>
        <w:shd w:val="clear" w:color="auto" w:fill="FFFFFF"/>
        <w:tabs>
          <w:tab w:val="left" w:pos="7200"/>
        </w:tabs>
        <w:spacing w:line="312" w:lineRule="auto"/>
        <w:ind w:right="34"/>
        <w:jc w:val="both"/>
        <w:rPr>
          <w:sz w:val="28"/>
        </w:rPr>
      </w:pPr>
    </w:p>
    <w:p w:rsidR="00707C1C" w:rsidRPr="000A3BD1" w:rsidRDefault="006B2F4B" w:rsidP="006B2F4B">
      <w:pPr>
        <w:pStyle w:val="a3"/>
        <w:spacing w:before="0" w:line="360" w:lineRule="auto"/>
        <w:ind w:left="0" w:firstLine="0"/>
        <w:rPr>
          <w:spacing w:val="0"/>
        </w:rPr>
      </w:pPr>
      <w:r w:rsidRPr="000A3BD1">
        <w:rPr>
          <w:spacing w:val="0"/>
        </w:rPr>
        <w:t xml:space="preserve">Глава муниципального </w:t>
      </w:r>
      <w:r w:rsidR="00C92603" w:rsidRPr="000A3BD1">
        <w:rPr>
          <w:spacing w:val="0"/>
        </w:rPr>
        <w:t>района</w:t>
      </w:r>
      <w:r w:rsidRPr="000A3BD1">
        <w:rPr>
          <w:spacing w:val="0"/>
        </w:rPr>
        <w:t xml:space="preserve">     </w:t>
      </w:r>
      <w:r w:rsidR="000A3BD1">
        <w:rPr>
          <w:spacing w:val="0"/>
        </w:rPr>
        <w:t xml:space="preserve">                                          Д.Ю.Василенко</w:t>
      </w:r>
    </w:p>
    <w:p w:rsidR="00707C1C" w:rsidRPr="000A3BD1" w:rsidRDefault="00707C1C" w:rsidP="006B2F4B">
      <w:pPr>
        <w:pStyle w:val="a3"/>
        <w:spacing w:before="0" w:line="360" w:lineRule="auto"/>
        <w:ind w:left="0" w:firstLine="0"/>
        <w:rPr>
          <w:spacing w:val="0"/>
        </w:rPr>
      </w:pPr>
    </w:p>
    <w:p w:rsidR="00707C1C" w:rsidRPr="000A3BD1" w:rsidRDefault="00707C1C" w:rsidP="006B2F4B">
      <w:pPr>
        <w:pStyle w:val="a3"/>
        <w:spacing w:before="0" w:line="360" w:lineRule="auto"/>
        <w:ind w:left="0" w:firstLine="0"/>
        <w:rPr>
          <w:spacing w:val="0"/>
        </w:rPr>
      </w:pPr>
    </w:p>
    <w:p w:rsidR="00707C1C" w:rsidRDefault="00707C1C" w:rsidP="006B2F4B">
      <w:pPr>
        <w:pStyle w:val="a3"/>
        <w:spacing w:before="0" w:line="360" w:lineRule="auto"/>
        <w:ind w:left="0" w:firstLine="0"/>
      </w:pPr>
    </w:p>
    <w:sectPr w:rsidR="00707C1C" w:rsidSect="00187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B2F4B"/>
    <w:rsid w:val="000A3BD1"/>
    <w:rsid w:val="00187DC2"/>
    <w:rsid w:val="002157D5"/>
    <w:rsid w:val="00357B22"/>
    <w:rsid w:val="00495A07"/>
    <w:rsid w:val="005A78FE"/>
    <w:rsid w:val="005E02B3"/>
    <w:rsid w:val="006B2F4B"/>
    <w:rsid w:val="00707C1C"/>
    <w:rsid w:val="008240B1"/>
    <w:rsid w:val="00855FAF"/>
    <w:rsid w:val="00C92603"/>
    <w:rsid w:val="00DC02A1"/>
    <w:rsid w:val="00DE5748"/>
    <w:rsid w:val="00DF7106"/>
    <w:rsid w:val="00EC6592"/>
    <w:rsid w:val="00F413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2F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B2F4B"/>
    <w:pPr>
      <w:shd w:val="clear" w:color="auto" w:fill="FFFFFF"/>
      <w:spacing w:before="360" w:line="360" w:lineRule="exact"/>
      <w:ind w:left="34" w:firstLine="533"/>
      <w:jc w:val="both"/>
    </w:pPr>
    <w:rPr>
      <w:color w:val="000000"/>
      <w:spacing w:val="-3"/>
      <w:sz w:val="28"/>
    </w:rPr>
  </w:style>
  <w:style w:type="character" w:customStyle="1" w:styleId="a4">
    <w:name w:val="Основной текст с отступом Знак"/>
    <w:basedOn w:val="a0"/>
    <w:link w:val="a3"/>
    <w:rsid w:val="006B2F4B"/>
    <w:rPr>
      <w:rFonts w:ascii="Times New Roman" w:eastAsia="Times New Roman" w:hAnsi="Times New Roman" w:cs="Times New Roman"/>
      <w:color w:val="000000"/>
      <w:spacing w:val="-3"/>
      <w:sz w:val="28"/>
      <w:szCs w:val="24"/>
      <w:shd w:val="clear" w:color="auto" w:fill="FFFFFF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195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1146</Characters>
  <Application>Microsoft Office Word</Application>
  <DocSecurity>0</DocSecurity>
  <Lines>9</Lines>
  <Paragraphs>2</Paragraphs>
  <ScaleCrop>false</ScaleCrop>
  <Company/>
  <LinksUpToDate>false</LinksUpToDate>
  <CharactersWithSpaces>1345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zyryanova_nn</cp:lastModifiedBy>
  <cp:revision>2</cp:revision>
  <cp:lastPrinted>2016-05-17T15:40:00Z</cp:lastPrinted>
  <dcterms:created xsi:type="dcterms:W3CDTF">2016-05-19T12:14:00Z</dcterms:created>
  <dcterms:modified xsi:type="dcterms:W3CDTF">2016-05-19T12:14:00Z</dcterms:modified>
</cp:coreProperties>
</file>